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07" w:rsidRPr="001A40B5" w:rsidRDefault="00174007" w:rsidP="005E5C7B">
      <w:pPr>
        <w:suppressAutoHyphens/>
        <w:spacing w:after="0" w:line="240" w:lineRule="auto"/>
        <w:jc w:val="center"/>
        <w:rPr>
          <w:rFonts w:ascii="Times New Roman" w:hAnsi="Times New Roman" w:cs="Times New Roman"/>
        </w:rPr>
      </w:pPr>
      <w:r w:rsidRPr="001A40B5">
        <w:rPr>
          <w:rFonts w:ascii="Times New Roman" w:hAnsi="Times New Roman" w:cs="Times New Roman"/>
        </w:rPr>
        <w:t>Муниципальное унитарное предприятие «Водоканал» г. Иркутска</w:t>
      </w:r>
    </w:p>
    <w:p w:rsidR="00174007" w:rsidRPr="00957CAA" w:rsidRDefault="00174007" w:rsidP="005E5C7B">
      <w:pPr>
        <w:tabs>
          <w:tab w:val="left" w:pos="0"/>
        </w:tabs>
        <w:suppressAutoHyphens/>
        <w:spacing w:after="0" w:line="240" w:lineRule="auto"/>
        <w:jc w:val="center"/>
        <w:rPr>
          <w:rFonts w:ascii="Times New Roman" w:hAnsi="Times New Roman" w:cs="Times New Roman"/>
          <w:b/>
          <w:bCs/>
          <w:sz w:val="24"/>
          <w:szCs w:val="24"/>
          <w:lang w:eastAsia="ru-RU"/>
        </w:rPr>
      </w:pPr>
    </w:p>
    <w:p w:rsidR="00174007" w:rsidRPr="00943CF0" w:rsidRDefault="00174007" w:rsidP="00D11D44">
      <w:pPr>
        <w:tabs>
          <w:tab w:val="left" w:pos="0"/>
        </w:tabs>
        <w:suppressAutoHyphens/>
        <w:spacing w:after="0" w:line="240" w:lineRule="auto"/>
        <w:jc w:val="center"/>
        <w:rPr>
          <w:rFonts w:ascii="Times New Roman" w:hAnsi="Times New Roman" w:cs="Times New Roman"/>
          <w:b/>
          <w:bCs/>
          <w:sz w:val="24"/>
          <w:szCs w:val="24"/>
          <w:lang w:eastAsia="ru-RU"/>
        </w:rPr>
      </w:pPr>
      <w:r w:rsidRPr="0069519D">
        <w:rPr>
          <w:rFonts w:ascii="Times New Roman" w:hAnsi="Times New Roman" w:cs="Times New Roman"/>
          <w:b/>
          <w:bCs/>
          <w:sz w:val="24"/>
          <w:szCs w:val="24"/>
          <w:lang w:eastAsia="ru-RU"/>
        </w:rPr>
        <w:t xml:space="preserve">ДОГОВОР № </w:t>
      </w:r>
      <w:r w:rsidR="002C1F8B">
        <w:rPr>
          <w:rFonts w:ascii="Times New Roman" w:hAnsi="Times New Roman" w:cs="Times New Roman"/>
          <w:b/>
          <w:bCs/>
          <w:sz w:val="24"/>
          <w:szCs w:val="24"/>
          <w:lang w:eastAsia="ru-RU"/>
        </w:rPr>
        <w:t>_________</w:t>
      </w:r>
      <w:r w:rsidR="0072658E" w:rsidRPr="00943CF0">
        <w:rPr>
          <w:rFonts w:ascii="Times New Roman" w:hAnsi="Times New Roman" w:cs="Times New Roman"/>
          <w:b/>
          <w:bCs/>
          <w:sz w:val="24"/>
          <w:szCs w:val="24"/>
          <w:lang w:eastAsia="ru-RU"/>
        </w:rPr>
        <w:t xml:space="preserve">     </w:t>
      </w:r>
    </w:p>
    <w:p w:rsidR="00556B90" w:rsidRPr="00943CF0" w:rsidRDefault="00556B90" w:rsidP="005E5C7B">
      <w:pPr>
        <w:widowControl w:val="0"/>
        <w:tabs>
          <w:tab w:val="left" w:pos="0"/>
        </w:tabs>
        <w:suppressAutoHyphens/>
        <w:spacing w:after="0" w:line="240" w:lineRule="auto"/>
        <w:jc w:val="center"/>
        <w:rPr>
          <w:rFonts w:ascii="Times New Roman" w:eastAsia="Calibri" w:hAnsi="Times New Roman" w:cs="Times New Roman"/>
          <w:b/>
          <w:bCs/>
          <w:iCs/>
          <w:sz w:val="24"/>
          <w:szCs w:val="24"/>
          <w:lang w:eastAsia="ru-RU"/>
        </w:rPr>
      </w:pPr>
      <w:r w:rsidRPr="00943CF0">
        <w:rPr>
          <w:rFonts w:ascii="Times New Roman" w:eastAsia="Calibri" w:hAnsi="Times New Roman" w:cs="Times New Roman"/>
          <w:b/>
          <w:bCs/>
          <w:iCs/>
          <w:sz w:val="24"/>
          <w:szCs w:val="24"/>
          <w:lang w:eastAsia="ru-RU"/>
        </w:rPr>
        <w:t>на оказание услуг по отпуску холодной воды в цистерну автотранспортного средства</w:t>
      </w:r>
    </w:p>
    <w:p w:rsidR="00174007" w:rsidRPr="00943CF0" w:rsidRDefault="00174007" w:rsidP="005E5C7B">
      <w:pPr>
        <w:tabs>
          <w:tab w:val="left" w:pos="0"/>
        </w:tabs>
        <w:suppressAutoHyphens/>
        <w:spacing w:after="0" w:line="240" w:lineRule="auto"/>
        <w:ind w:firstLine="851"/>
        <w:jc w:val="center"/>
        <w:rPr>
          <w:rFonts w:ascii="Times New Roman" w:hAnsi="Times New Roman" w:cs="Times New Roman"/>
          <w:b/>
          <w:bCs/>
          <w:sz w:val="24"/>
          <w:szCs w:val="24"/>
          <w:lang w:eastAsia="ru-RU"/>
        </w:rPr>
      </w:pPr>
    </w:p>
    <w:tbl>
      <w:tblPr>
        <w:tblW w:w="10012" w:type="dxa"/>
        <w:tblInd w:w="-106" w:type="dxa"/>
        <w:tblLook w:val="0000" w:firstRow="0" w:lastRow="0" w:firstColumn="0" w:lastColumn="0" w:noHBand="0" w:noVBand="0"/>
      </w:tblPr>
      <w:tblGrid>
        <w:gridCol w:w="4642"/>
        <w:gridCol w:w="5370"/>
      </w:tblGrid>
      <w:tr w:rsidR="00174007" w:rsidRPr="00943CF0" w:rsidTr="00552EF1">
        <w:trPr>
          <w:trHeight w:val="302"/>
        </w:trPr>
        <w:tc>
          <w:tcPr>
            <w:tcW w:w="4642" w:type="dxa"/>
          </w:tcPr>
          <w:p w:rsidR="00174007" w:rsidRPr="00943CF0" w:rsidRDefault="00174007" w:rsidP="005E5C7B">
            <w:pPr>
              <w:tabs>
                <w:tab w:val="left" w:pos="0"/>
              </w:tabs>
              <w:suppressAutoHyphens/>
              <w:spacing w:after="0" w:line="240" w:lineRule="auto"/>
              <w:jc w:val="both"/>
              <w:rPr>
                <w:rFonts w:ascii="Times New Roman" w:hAnsi="Times New Roman" w:cs="Times New Roman"/>
                <w:sz w:val="24"/>
                <w:szCs w:val="24"/>
              </w:rPr>
            </w:pPr>
            <w:r w:rsidRPr="00943CF0">
              <w:rPr>
                <w:rFonts w:ascii="Times New Roman" w:hAnsi="Times New Roman" w:cs="Times New Roman"/>
                <w:sz w:val="24"/>
                <w:szCs w:val="24"/>
              </w:rPr>
              <w:t>г. Иркутск</w:t>
            </w:r>
          </w:p>
        </w:tc>
        <w:tc>
          <w:tcPr>
            <w:tcW w:w="5370" w:type="dxa"/>
          </w:tcPr>
          <w:p w:rsidR="00174007" w:rsidRPr="00943CF0" w:rsidRDefault="00174007" w:rsidP="003A2D0C">
            <w:pPr>
              <w:tabs>
                <w:tab w:val="left" w:pos="0"/>
              </w:tabs>
              <w:suppressAutoHyphens/>
              <w:spacing w:after="0" w:line="240" w:lineRule="auto"/>
              <w:ind w:right="159"/>
              <w:jc w:val="center"/>
              <w:rPr>
                <w:rFonts w:ascii="Times New Roman" w:hAnsi="Times New Roman" w:cs="Times New Roman"/>
                <w:sz w:val="24"/>
                <w:szCs w:val="24"/>
              </w:rPr>
            </w:pPr>
            <w:r w:rsidRPr="00943CF0">
              <w:rPr>
                <w:rFonts w:ascii="Times New Roman" w:hAnsi="Times New Roman" w:cs="Times New Roman"/>
                <w:sz w:val="24"/>
                <w:szCs w:val="24"/>
              </w:rPr>
              <w:t xml:space="preserve">        </w:t>
            </w:r>
            <w:r w:rsidR="002C1F8B">
              <w:rPr>
                <w:rFonts w:ascii="Times New Roman" w:hAnsi="Times New Roman" w:cs="Times New Roman"/>
                <w:sz w:val="24"/>
                <w:szCs w:val="24"/>
              </w:rPr>
              <w:t xml:space="preserve">       </w:t>
            </w:r>
            <w:r w:rsidR="003A2134">
              <w:rPr>
                <w:rFonts w:ascii="Times New Roman" w:hAnsi="Times New Roman" w:cs="Times New Roman"/>
                <w:sz w:val="24"/>
                <w:szCs w:val="24"/>
              </w:rPr>
              <w:t xml:space="preserve"> </w:t>
            </w:r>
            <w:r w:rsidRPr="00943CF0">
              <w:rPr>
                <w:rFonts w:ascii="Times New Roman" w:hAnsi="Times New Roman" w:cs="Times New Roman"/>
                <w:sz w:val="24"/>
                <w:szCs w:val="24"/>
              </w:rPr>
              <w:t>«</w:t>
            </w:r>
            <w:r w:rsidR="002C1F8B">
              <w:rPr>
                <w:rFonts w:ascii="Times New Roman" w:hAnsi="Times New Roman" w:cs="Times New Roman"/>
                <w:sz w:val="24"/>
                <w:szCs w:val="24"/>
              </w:rPr>
              <w:t>______</w:t>
            </w:r>
            <w:r w:rsidR="008B78C6" w:rsidRPr="00943CF0">
              <w:rPr>
                <w:rFonts w:ascii="Times New Roman" w:hAnsi="Times New Roman" w:cs="Times New Roman"/>
                <w:sz w:val="24"/>
                <w:szCs w:val="24"/>
              </w:rPr>
              <w:t xml:space="preserve">» </w:t>
            </w:r>
            <w:r w:rsidR="002C1F8B">
              <w:rPr>
                <w:rFonts w:ascii="Times New Roman" w:hAnsi="Times New Roman" w:cs="Times New Roman"/>
                <w:sz w:val="24"/>
                <w:szCs w:val="24"/>
              </w:rPr>
              <w:t>________________</w:t>
            </w:r>
            <w:r w:rsidR="006C2752" w:rsidRPr="00943CF0">
              <w:rPr>
                <w:rFonts w:ascii="Times New Roman" w:hAnsi="Times New Roman" w:cs="Times New Roman"/>
                <w:sz w:val="24"/>
                <w:szCs w:val="24"/>
              </w:rPr>
              <w:t xml:space="preserve"> </w:t>
            </w:r>
            <w:r w:rsidR="003A2134">
              <w:rPr>
                <w:rFonts w:ascii="Times New Roman" w:hAnsi="Times New Roman" w:cs="Times New Roman"/>
                <w:sz w:val="24"/>
                <w:szCs w:val="24"/>
              </w:rPr>
              <w:t>20</w:t>
            </w:r>
            <w:r w:rsidRPr="00943CF0">
              <w:rPr>
                <w:rFonts w:ascii="Times New Roman" w:hAnsi="Times New Roman" w:cs="Times New Roman"/>
                <w:sz w:val="24"/>
                <w:szCs w:val="24"/>
              </w:rPr>
              <w:t xml:space="preserve"> года</w:t>
            </w:r>
          </w:p>
        </w:tc>
      </w:tr>
    </w:tbl>
    <w:p w:rsidR="00174007" w:rsidRPr="00943CF0" w:rsidRDefault="00174007" w:rsidP="005E5C7B">
      <w:pPr>
        <w:tabs>
          <w:tab w:val="left" w:pos="0"/>
        </w:tabs>
        <w:suppressAutoHyphens/>
        <w:spacing w:after="0" w:line="240" w:lineRule="auto"/>
        <w:ind w:firstLine="851"/>
        <w:rPr>
          <w:rFonts w:ascii="Times New Roman" w:hAnsi="Times New Roman" w:cs="Times New Roman"/>
          <w:b/>
          <w:sz w:val="24"/>
          <w:szCs w:val="24"/>
          <w:lang w:eastAsia="ru-RU"/>
        </w:rPr>
      </w:pPr>
    </w:p>
    <w:p w:rsidR="009F353C" w:rsidRPr="00943CF0" w:rsidRDefault="0007572B" w:rsidP="005E5C7B">
      <w:pPr>
        <w:pStyle w:val="af7"/>
        <w:widowControl w:val="0"/>
        <w:tabs>
          <w:tab w:val="left" w:pos="0"/>
        </w:tabs>
        <w:suppressAutoHyphens/>
        <w:ind w:firstLine="709"/>
        <w:jc w:val="both"/>
        <w:rPr>
          <w:rFonts w:ascii="Times New Roman" w:hAnsi="Times New Roman" w:cs="Times New Roman"/>
          <w:sz w:val="24"/>
          <w:szCs w:val="24"/>
        </w:rPr>
      </w:pPr>
      <w:r w:rsidRPr="0004656B">
        <w:rPr>
          <w:rFonts w:ascii="Times New Roman" w:hAnsi="Times New Roman"/>
          <w:b/>
          <w:sz w:val="24"/>
          <w:szCs w:val="24"/>
        </w:rPr>
        <w:t>Муниципальное унитарное предприятие «Водоканал» г. Иркутска</w:t>
      </w:r>
      <w:r>
        <w:rPr>
          <w:rFonts w:ascii="Times New Roman" w:hAnsi="Times New Roman"/>
          <w:b/>
          <w:sz w:val="24"/>
          <w:szCs w:val="24"/>
        </w:rPr>
        <w:t xml:space="preserve"> (МУП «Водоканал» г. Иркутска)</w:t>
      </w:r>
      <w:r w:rsidRPr="0004656B">
        <w:rPr>
          <w:rFonts w:ascii="Times New Roman" w:hAnsi="Times New Roman"/>
          <w:sz w:val="24"/>
          <w:szCs w:val="24"/>
        </w:rPr>
        <w:t xml:space="preserve">, именуемое в дальнейшем </w:t>
      </w:r>
      <w:r w:rsidRPr="0004656B">
        <w:rPr>
          <w:rFonts w:ascii="Times New Roman" w:hAnsi="Times New Roman"/>
          <w:bCs/>
          <w:sz w:val="24"/>
          <w:szCs w:val="24"/>
        </w:rPr>
        <w:t>«Исполнитель»,</w:t>
      </w:r>
      <w:r w:rsidRPr="0004656B">
        <w:rPr>
          <w:rFonts w:ascii="Times New Roman" w:hAnsi="Times New Roman"/>
          <w:sz w:val="24"/>
          <w:szCs w:val="24"/>
        </w:rPr>
        <w:t xml:space="preserve"> </w:t>
      </w:r>
      <w:r w:rsidRPr="00CA3EF1">
        <w:rPr>
          <w:rFonts w:ascii="Times New Roman" w:hAnsi="Times New Roman"/>
          <w:bCs/>
          <w:sz w:val="24"/>
          <w:szCs w:val="24"/>
        </w:rPr>
        <w:t xml:space="preserve">в лице </w:t>
      </w:r>
      <w:r w:rsidR="003A2D0C">
        <w:rPr>
          <w:rFonts w:ascii="Times New Roman" w:hAnsi="Times New Roman"/>
          <w:bCs/>
          <w:sz w:val="24"/>
          <w:szCs w:val="24"/>
        </w:rPr>
        <w:t>___________________</w:t>
      </w:r>
      <w:r w:rsidRPr="00CA3EF1">
        <w:rPr>
          <w:rFonts w:ascii="Times New Roman" w:hAnsi="Times New Roman"/>
          <w:bCs/>
          <w:sz w:val="24"/>
          <w:szCs w:val="24"/>
        </w:rPr>
        <w:t>, действу</w:t>
      </w:r>
      <w:r>
        <w:rPr>
          <w:rFonts w:ascii="Times New Roman" w:hAnsi="Times New Roman"/>
          <w:bCs/>
          <w:sz w:val="24"/>
          <w:szCs w:val="24"/>
        </w:rPr>
        <w:t xml:space="preserve">ющего на основании доверенности </w:t>
      </w:r>
      <w:r w:rsidRPr="00CA3EF1">
        <w:rPr>
          <w:rFonts w:ascii="Times New Roman" w:hAnsi="Times New Roman"/>
          <w:bCs/>
          <w:sz w:val="24"/>
          <w:szCs w:val="24"/>
        </w:rPr>
        <w:t xml:space="preserve">№ </w:t>
      </w:r>
      <w:r w:rsidR="003A2D0C">
        <w:rPr>
          <w:rFonts w:ascii="Times New Roman" w:hAnsi="Times New Roman"/>
          <w:bCs/>
          <w:sz w:val="24"/>
          <w:szCs w:val="24"/>
        </w:rPr>
        <w:t>________</w:t>
      </w:r>
      <w:r>
        <w:rPr>
          <w:rFonts w:ascii="Times New Roman" w:hAnsi="Times New Roman"/>
          <w:bCs/>
          <w:sz w:val="24"/>
          <w:szCs w:val="24"/>
        </w:rPr>
        <w:t xml:space="preserve"> от </w:t>
      </w:r>
      <w:r w:rsidR="003A2D0C">
        <w:rPr>
          <w:rFonts w:ascii="Times New Roman" w:hAnsi="Times New Roman"/>
          <w:bCs/>
          <w:sz w:val="24"/>
          <w:szCs w:val="24"/>
        </w:rPr>
        <w:t>_____________</w:t>
      </w:r>
      <w:r w:rsidR="007116F3" w:rsidRPr="007116F3">
        <w:rPr>
          <w:rFonts w:ascii="Times New Roman" w:hAnsi="Times New Roman" w:cs="Times New Roman"/>
          <w:sz w:val="24"/>
          <w:szCs w:val="24"/>
        </w:rPr>
        <w:t>, с одной стороны, и</w:t>
      </w:r>
      <w:r w:rsidR="00AD5C45">
        <w:rPr>
          <w:rFonts w:ascii="Times New Roman" w:hAnsi="Times New Roman" w:cs="Times New Roman"/>
          <w:sz w:val="24"/>
          <w:szCs w:val="24"/>
        </w:rPr>
        <w:t xml:space="preserve"> </w:t>
      </w:r>
      <w:r w:rsidR="002C1F8B">
        <w:rPr>
          <w:rFonts w:ascii="Times New Roman" w:hAnsi="Times New Roman" w:cs="Times New Roman"/>
          <w:b/>
          <w:sz w:val="24"/>
          <w:szCs w:val="24"/>
        </w:rPr>
        <w:t>_________________________________________________,</w:t>
      </w:r>
      <w:r w:rsidR="00D11D44">
        <w:rPr>
          <w:rFonts w:ascii="Times New Roman" w:hAnsi="Times New Roman" w:cs="Times New Roman"/>
          <w:b/>
          <w:sz w:val="24"/>
          <w:szCs w:val="24"/>
        </w:rPr>
        <w:t xml:space="preserve"> </w:t>
      </w:r>
      <w:r w:rsidR="00314D46">
        <w:rPr>
          <w:rFonts w:ascii="Times New Roman" w:hAnsi="Times New Roman" w:cs="Times New Roman"/>
          <w:sz w:val="24"/>
          <w:szCs w:val="24"/>
        </w:rPr>
        <w:t>именуемое</w:t>
      </w:r>
      <w:r w:rsidR="00D11D44">
        <w:rPr>
          <w:rFonts w:ascii="Times New Roman" w:hAnsi="Times New Roman" w:cs="Times New Roman"/>
          <w:sz w:val="24"/>
          <w:szCs w:val="24"/>
        </w:rPr>
        <w:t xml:space="preserve"> в дальнейшем «Заказчик», </w:t>
      </w:r>
      <w:r w:rsidR="00314D46">
        <w:rPr>
          <w:rFonts w:ascii="Times New Roman" w:hAnsi="Times New Roman" w:cs="Times New Roman"/>
          <w:sz w:val="24"/>
          <w:szCs w:val="24"/>
        </w:rPr>
        <w:t xml:space="preserve">в лице </w:t>
      </w:r>
      <w:r w:rsidR="002C1F8B">
        <w:rPr>
          <w:rFonts w:ascii="Times New Roman" w:hAnsi="Times New Roman" w:cs="Times New Roman"/>
          <w:sz w:val="24"/>
          <w:szCs w:val="24"/>
        </w:rPr>
        <w:t>____________________________</w:t>
      </w:r>
      <w:r w:rsidR="00314D46">
        <w:rPr>
          <w:rFonts w:ascii="Times New Roman" w:hAnsi="Times New Roman" w:cs="Times New Roman"/>
          <w:sz w:val="24"/>
          <w:szCs w:val="24"/>
        </w:rPr>
        <w:t xml:space="preserve">, </w:t>
      </w:r>
      <w:r w:rsidR="00FD004D">
        <w:rPr>
          <w:rFonts w:ascii="Times New Roman" w:hAnsi="Times New Roman" w:cs="Times New Roman"/>
          <w:sz w:val="24"/>
          <w:szCs w:val="24"/>
        </w:rPr>
        <w:t xml:space="preserve">действующего на основании </w:t>
      </w:r>
      <w:r w:rsidR="002C1F8B">
        <w:rPr>
          <w:rFonts w:ascii="Times New Roman" w:hAnsi="Times New Roman" w:cs="Times New Roman"/>
          <w:sz w:val="24"/>
          <w:szCs w:val="24"/>
        </w:rPr>
        <w:t xml:space="preserve">_________________________, </w:t>
      </w:r>
      <w:r w:rsidR="003D1414" w:rsidRPr="00943CF0">
        <w:rPr>
          <w:rFonts w:ascii="Times New Roman" w:hAnsi="Times New Roman" w:cs="Times New Roman"/>
          <w:sz w:val="24"/>
          <w:szCs w:val="24"/>
        </w:rPr>
        <w:t xml:space="preserve">с </w:t>
      </w:r>
      <w:r w:rsidR="0054432B" w:rsidRPr="00943CF0">
        <w:rPr>
          <w:rFonts w:ascii="Times New Roman" w:hAnsi="Times New Roman" w:cs="Times New Roman"/>
          <w:sz w:val="24"/>
          <w:szCs w:val="24"/>
        </w:rPr>
        <w:t xml:space="preserve">другой стороны, </w:t>
      </w:r>
      <w:r w:rsidR="007116F3">
        <w:rPr>
          <w:rFonts w:ascii="Times New Roman" w:hAnsi="Times New Roman" w:cs="Times New Roman"/>
          <w:sz w:val="24"/>
          <w:szCs w:val="24"/>
        </w:rPr>
        <w:t xml:space="preserve">совместно именуемые «Стороны», </w:t>
      </w:r>
      <w:r w:rsidR="0054432B" w:rsidRPr="00943CF0">
        <w:rPr>
          <w:rFonts w:ascii="Times New Roman" w:hAnsi="Times New Roman" w:cs="Times New Roman"/>
          <w:sz w:val="24"/>
          <w:szCs w:val="24"/>
        </w:rPr>
        <w:t>заключили настоящий договор</w:t>
      </w:r>
      <w:r w:rsidR="009F353C">
        <w:rPr>
          <w:rFonts w:ascii="Times New Roman" w:hAnsi="Times New Roman" w:cs="Times New Roman"/>
          <w:sz w:val="24"/>
          <w:szCs w:val="24"/>
        </w:rPr>
        <w:t xml:space="preserve"> о нижеследующем:</w:t>
      </w:r>
    </w:p>
    <w:p w:rsidR="00174007" w:rsidRPr="00943CF0" w:rsidRDefault="004F2CA4" w:rsidP="005E5C7B">
      <w:pPr>
        <w:pStyle w:val="af7"/>
        <w:widowControl w:val="0"/>
        <w:tabs>
          <w:tab w:val="left" w:pos="0"/>
        </w:tabs>
        <w:suppressAutoHyphens/>
        <w:ind w:firstLine="851"/>
        <w:jc w:val="both"/>
        <w:rPr>
          <w:rFonts w:ascii="Times New Roman" w:hAnsi="Times New Roman" w:cs="Times New Roman"/>
          <w:sz w:val="24"/>
          <w:szCs w:val="24"/>
        </w:rPr>
      </w:pPr>
      <w:r w:rsidRPr="00943CF0">
        <w:rPr>
          <w:rFonts w:ascii="Times New Roman" w:hAnsi="Times New Roman" w:cs="Times New Roman"/>
          <w:sz w:val="24"/>
          <w:szCs w:val="24"/>
        </w:rPr>
        <w:t xml:space="preserve">                            </w:t>
      </w:r>
      <w:r w:rsidR="0072658E" w:rsidRPr="00943CF0">
        <w:rPr>
          <w:rFonts w:ascii="Times New Roman" w:hAnsi="Times New Roman" w:cs="Times New Roman"/>
          <w:sz w:val="24"/>
          <w:szCs w:val="24"/>
        </w:rPr>
        <w:t xml:space="preserve">                                                                                                                                                                                                                                                                                                                                                                                                                                                                                                                                                                                                                                                                                                                                                                                                                                                                                                                                      </w:t>
      </w:r>
      <w:r w:rsidR="0054432B" w:rsidRPr="00943CF0">
        <w:rPr>
          <w:rFonts w:ascii="Times New Roman" w:hAnsi="Times New Roman" w:cs="Times New Roman"/>
          <w:sz w:val="24"/>
          <w:szCs w:val="24"/>
        </w:rPr>
        <w:t xml:space="preserve">                                 </w:t>
      </w:r>
    </w:p>
    <w:p w:rsidR="00174007" w:rsidRPr="00943CF0" w:rsidRDefault="0090401F" w:rsidP="005E5C7B">
      <w:pPr>
        <w:tabs>
          <w:tab w:val="left" w:pos="0"/>
        </w:tabs>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174007" w:rsidRPr="00943CF0">
        <w:rPr>
          <w:rFonts w:ascii="Times New Roman" w:hAnsi="Times New Roman" w:cs="Times New Roman"/>
          <w:b/>
          <w:bCs/>
          <w:sz w:val="24"/>
          <w:szCs w:val="24"/>
          <w:lang w:eastAsia="ru-RU"/>
        </w:rPr>
        <w:t xml:space="preserve"> Предмет договора</w:t>
      </w:r>
    </w:p>
    <w:p w:rsidR="001328BF" w:rsidRPr="00943CF0" w:rsidRDefault="0090401F" w:rsidP="005E5C7B">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1328BF" w:rsidRPr="00943CF0">
        <w:rPr>
          <w:rFonts w:ascii="Times New Roman" w:eastAsia="Calibri" w:hAnsi="Times New Roman" w:cs="Times New Roman"/>
          <w:sz w:val="24"/>
          <w:szCs w:val="24"/>
          <w:lang w:eastAsia="ru-RU"/>
        </w:rPr>
        <w:t> Исполнитель обязуется оказывать услуги по отпуску холодной воды в цистерну автотр</w:t>
      </w:r>
      <w:r w:rsidR="005E5C7B">
        <w:rPr>
          <w:rFonts w:ascii="Times New Roman" w:eastAsia="Calibri" w:hAnsi="Times New Roman" w:cs="Times New Roman"/>
          <w:sz w:val="24"/>
          <w:szCs w:val="24"/>
          <w:lang w:eastAsia="ru-RU"/>
        </w:rPr>
        <w:t>анспортного средства, указанные</w:t>
      </w:r>
      <w:r w:rsidR="001328BF" w:rsidRPr="00943CF0">
        <w:rPr>
          <w:rFonts w:ascii="Times New Roman" w:eastAsia="Calibri" w:hAnsi="Times New Roman" w:cs="Times New Roman"/>
          <w:sz w:val="24"/>
          <w:szCs w:val="24"/>
          <w:lang w:eastAsia="ru-RU"/>
        </w:rPr>
        <w:t xml:space="preserve"> в Приложении №</w:t>
      </w:r>
      <w:r w:rsidR="00AB42F5">
        <w:rPr>
          <w:rFonts w:ascii="Times New Roman" w:eastAsia="Calibri" w:hAnsi="Times New Roman" w:cs="Times New Roman"/>
          <w:sz w:val="24"/>
          <w:szCs w:val="24"/>
          <w:lang w:eastAsia="ru-RU"/>
        </w:rPr>
        <w:t xml:space="preserve"> </w:t>
      </w:r>
      <w:r w:rsidR="001328BF" w:rsidRPr="00943CF0">
        <w:rPr>
          <w:rFonts w:ascii="Times New Roman" w:eastAsia="Calibri" w:hAnsi="Times New Roman" w:cs="Times New Roman"/>
          <w:sz w:val="24"/>
          <w:szCs w:val="24"/>
          <w:lang w:eastAsia="ru-RU"/>
        </w:rPr>
        <w:t xml:space="preserve">1 к настоящему договору, на заправочных станциях Исполнителя по следующим адресам: </w:t>
      </w:r>
    </w:p>
    <w:p w:rsidR="001328BF" w:rsidRPr="00943CF0" w:rsidRDefault="00010A4D" w:rsidP="005E5C7B">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ул. Станиславского, 2 </w:t>
      </w:r>
      <w:r w:rsidR="001328BF" w:rsidRPr="00943CF0">
        <w:rPr>
          <w:rFonts w:ascii="Times New Roman" w:eastAsia="Calibri" w:hAnsi="Times New Roman" w:cs="Times New Roman"/>
          <w:sz w:val="24"/>
          <w:szCs w:val="24"/>
          <w:lang w:eastAsia="ru-RU"/>
        </w:rPr>
        <w:t>(центральная заправочная станция);</w:t>
      </w:r>
    </w:p>
    <w:p w:rsidR="001328BF" w:rsidRPr="00943CF0" w:rsidRDefault="001328BF" w:rsidP="005E5C7B">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943CF0">
        <w:rPr>
          <w:rFonts w:ascii="Times New Roman" w:eastAsia="Calibri" w:hAnsi="Times New Roman" w:cs="Times New Roman"/>
          <w:sz w:val="24"/>
          <w:szCs w:val="24"/>
          <w:lang w:eastAsia="ru-RU"/>
        </w:rPr>
        <w:t xml:space="preserve">- между микрорайонами «Первомайский» и «Университетский», рядом со зданием </w:t>
      </w:r>
      <w:r w:rsidR="00010A4D">
        <w:rPr>
          <w:rFonts w:ascii="Times New Roman" w:eastAsia="Calibri" w:hAnsi="Times New Roman" w:cs="Times New Roman"/>
          <w:sz w:val="24"/>
          <w:szCs w:val="24"/>
          <w:lang w:eastAsia="ru-RU"/>
        </w:rPr>
        <w:t xml:space="preserve">       м-н Первомайский, 44 «А</w:t>
      </w:r>
      <w:r w:rsidRPr="00943CF0">
        <w:rPr>
          <w:rFonts w:ascii="Times New Roman" w:eastAsia="Calibri" w:hAnsi="Times New Roman" w:cs="Times New Roman"/>
          <w:sz w:val="24"/>
          <w:szCs w:val="24"/>
          <w:lang w:eastAsia="ru-RU"/>
        </w:rPr>
        <w:t>» (водопроводная насосная станция «Первомайская»);</w:t>
      </w:r>
    </w:p>
    <w:p w:rsidR="001328BF" w:rsidRPr="00943CF0" w:rsidRDefault="001328BF" w:rsidP="005E5C7B">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943CF0">
        <w:rPr>
          <w:rFonts w:ascii="Times New Roman" w:eastAsia="Calibri" w:hAnsi="Times New Roman" w:cs="Times New Roman"/>
          <w:sz w:val="24"/>
          <w:szCs w:val="24"/>
          <w:lang w:eastAsia="ru-RU"/>
        </w:rPr>
        <w:t>- ул. Нестерова, рядом со зданием ул. Нестерова,</w:t>
      </w:r>
      <w:r w:rsidR="001A51DD" w:rsidRPr="00943CF0">
        <w:rPr>
          <w:rFonts w:ascii="Times New Roman" w:eastAsia="Calibri" w:hAnsi="Times New Roman" w:cs="Times New Roman"/>
          <w:sz w:val="24"/>
          <w:szCs w:val="24"/>
          <w:lang w:eastAsia="ru-RU"/>
        </w:rPr>
        <w:t xml:space="preserve"> </w:t>
      </w:r>
      <w:r w:rsidR="00010A4D">
        <w:rPr>
          <w:rFonts w:ascii="Times New Roman" w:eastAsia="Calibri" w:hAnsi="Times New Roman" w:cs="Times New Roman"/>
          <w:sz w:val="24"/>
          <w:szCs w:val="24"/>
          <w:lang w:eastAsia="ru-RU"/>
        </w:rPr>
        <w:t>32 «А</w:t>
      </w:r>
      <w:r w:rsidRPr="00943CF0">
        <w:rPr>
          <w:rFonts w:ascii="Times New Roman" w:eastAsia="Calibri" w:hAnsi="Times New Roman" w:cs="Times New Roman"/>
          <w:sz w:val="24"/>
          <w:szCs w:val="24"/>
          <w:lang w:eastAsia="ru-RU"/>
        </w:rPr>
        <w:t>» (водопроводная насосная станция «Нестеровская»),</w:t>
      </w:r>
      <w:r w:rsidR="00B92EC4" w:rsidRPr="00943CF0">
        <w:rPr>
          <w:rFonts w:ascii="Times New Roman" w:eastAsia="Calibri" w:hAnsi="Times New Roman" w:cs="Times New Roman"/>
          <w:sz w:val="24"/>
          <w:szCs w:val="24"/>
          <w:lang w:eastAsia="ru-RU"/>
        </w:rPr>
        <w:t xml:space="preserve"> а Заказчик</w:t>
      </w:r>
      <w:r w:rsidRPr="00943CF0">
        <w:rPr>
          <w:rFonts w:ascii="Times New Roman" w:eastAsia="Calibri" w:hAnsi="Times New Roman" w:cs="Times New Roman"/>
          <w:sz w:val="24"/>
          <w:szCs w:val="24"/>
          <w:lang w:eastAsia="ru-RU"/>
        </w:rPr>
        <w:t xml:space="preserve"> обязуется принять и оплатить оказанные услуги на условиях настоящего договора.</w:t>
      </w:r>
    </w:p>
    <w:p w:rsidR="001328BF" w:rsidRPr="00943CF0" w:rsidRDefault="0090401F" w:rsidP="005E5C7B">
      <w:pPr>
        <w:tabs>
          <w:tab w:val="left" w:pos="0"/>
          <w:tab w:val="left" w:pos="567"/>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1328BF" w:rsidRPr="00943CF0">
        <w:rPr>
          <w:rFonts w:ascii="Times New Roman" w:hAnsi="Times New Roman" w:cs="Times New Roman"/>
          <w:sz w:val="24"/>
          <w:szCs w:val="24"/>
          <w:lang w:eastAsia="ru-RU"/>
        </w:rPr>
        <w:t xml:space="preserve"> </w:t>
      </w:r>
      <w:r w:rsidR="00360655" w:rsidRPr="00943CF0">
        <w:rPr>
          <w:rFonts w:ascii="Times New Roman" w:hAnsi="Times New Roman" w:cs="Times New Roman"/>
          <w:sz w:val="24"/>
          <w:szCs w:val="24"/>
          <w:lang w:eastAsia="ru-RU"/>
        </w:rPr>
        <w:t>Объём</w:t>
      </w:r>
      <w:r w:rsidR="001328BF" w:rsidRPr="00943CF0">
        <w:rPr>
          <w:rFonts w:ascii="Times New Roman" w:hAnsi="Times New Roman" w:cs="Times New Roman"/>
          <w:sz w:val="24"/>
          <w:szCs w:val="24"/>
          <w:lang w:eastAsia="ru-RU"/>
        </w:rPr>
        <w:t xml:space="preserve"> отпускаемой холодной воды в цистерну автотранспортного </w:t>
      </w:r>
      <w:r w:rsidR="00B92EC4" w:rsidRPr="00943CF0">
        <w:rPr>
          <w:rFonts w:ascii="Times New Roman" w:hAnsi="Times New Roman" w:cs="Times New Roman"/>
          <w:sz w:val="24"/>
          <w:szCs w:val="24"/>
          <w:lang w:eastAsia="ru-RU"/>
        </w:rPr>
        <w:t>средства определён</w:t>
      </w:r>
      <w:r w:rsidR="001328BF" w:rsidRPr="00943CF0">
        <w:rPr>
          <w:rFonts w:ascii="Times New Roman" w:hAnsi="Times New Roman" w:cs="Times New Roman"/>
          <w:sz w:val="24"/>
          <w:szCs w:val="24"/>
          <w:lang w:eastAsia="ru-RU"/>
        </w:rPr>
        <w:t xml:space="preserve"> Приложением № </w:t>
      </w:r>
      <w:r w:rsidR="00B92EC4" w:rsidRPr="00943CF0">
        <w:rPr>
          <w:rFonts w:ascii="Times New Roman" w:hAnsi="Times New Roman" w:cs="Times New Roman"/>
          <w:sz w:val="24"/>
          <w:szCs w:val="24"/>
          <w:lang w:eastAsia="ru-RU"/>
        </w:rPr>
        <w:t>1 к</w:t>
      </w:r>
      <w:r w:rsidR="001328BF" w:rsidRPr="00943CF0">
        <w:rPr>
          <w:rFonts w:ascii="Times New Roman" w:hAnsi="Times New Roman" w:cs="Times New Roman"/>
          <w:sz w:val="24"/>
          <w:szCs w:val="24"/>
          <w:lang w:eastAsia="ru-RU"/>
        </w:rPr>
        <w:t xml:space="preserve"> настоящему договору.</w:t>
      </w:r>
    </w:p>
    <w:p w:rsidR="00174007" w:rsidRPr="00943CF0" w:rsidRDefault="00174007" w:rsidP="005E5C7B">
      <w:pPr>
        <w:tabs>
          <w:tab w:val="left" w:pos="0"/>
        </w:tabs>
        <w:suppressAutoHyphens/>
        <w:spacing w:after="0" w:line="240" w:lineRule="auto"/>
        <w:ind w:firstLine="851"/>
        <w:jc w:val="both"/>
        <w:rPr>
          <w:rFonts w:ascii="Times New Roman" w:hAnsi="Times New Roman" w:cs="Times New Roman"/>
          <w:b/>
          <w:bCs/>
          <w:sz w:val="24"/>
          <w:szCs w:val="24"/>
          <w:lang w:eastAsia="ru-RU"/>
        </w:rPr>
      </w:pPr>
    </w:p>
    <w:p w:rsidR="00174007" w:rsidRPr="00943CF0" w:rsidRDefault="0090401F" w:rsidP="005E5C7B">
      <w:pPr>
        <w:tabs>
          <w:tab w:val="left" w:pos="0"/>
        </w:tabs>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00174007" w:rsidRPr="00943CF0">
        <w:rPr>
          <w:rFonts w:ascii="Times New Roman" w:hAnsi="Times New Roman" w:cs="Times New Roman"/>
          <w:b/>
          <w:bCs/>
          <w:sz w:val="24"/>
          <w:szCs w:val="24"/>
          <w:lang w:eastAsia="ru-RU"/>
        </w:rPr>
        <w:t xml:space="preserve"> Права и обязанности Сторон</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2.1</w:t>
      </w:r>
      <w:r w:rsidR="001328BF" w:rsidRPr="00943CF0">
        <w:rPr>
          <w:rFonts w:ascii="Times New Roman" w:hAnsi="Times New Roman" w:cs="Times New Roman"/>
          <w:sz w:val="24"/>
          <w:szCs w:val="24"/>
          <w:u w:val="single"/>
          <w:lang w:eastAsia="ru-RU"/>
        </w:rPr>
        <w:t> Исполнитель обязан:</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2.1.1</w:t>
      </w:r>
      <w:r w:rsidR="001328BF" w:rsidRPr="00943CF0">
        <w:rPr>
          <w:rFonts w:ascii="Times New Roman" w:hAnsi="Times New Roman" w:cs="Times New Roman"/>
          <w:sz w:val="24"/>
          <w:szCs w:val="24"/>
          <w:lang w:eastAsia="ru-RU"/>
        </w:rPr>
        <w:t xml:space="preserve"> Выдавать Зака</w:t>
      </w:r>
      <w:r w:rsidR="00010A4D">
        <w:rPr>
          <w:rFonts w:ascii="Times New Roman" w:hAnsi="Times New Roman" w:cs="Times New Roman"/>
          <w:sz w:val="24"/>
          <w:szCs w:val="24"/>
          <w:lang w:eastAsia="ru-RU"/>
        </w:rPr>
        <w:t>зчику в рабочие дни с 8:00 до 17</w:t>
      </w:r>
      <w:r w:rsidR="001328BF" w:rsidRPr="00943CF0">
        <w:rPr>
          <w:rFonts w:ascii="Times New Roman" w:hAnsi="Times New Roman" w:cs="Times New Roman"/>
          <w:sz w:val="24"/>
          <w:szCs w:val="24"/>
          <w:lang w:eastAsia="ru-RU"/>
        </w:rPr>
        <w:t xml:space="preserve">:00 часов местного </w:t>
      </w:r>
      <w:r w:rsidR="00B92EC4" w:rsidRPr="00943CF0">
        <w:rPr>
          <w:rFonts w:ascii="Times New Roman" w:hAnsi="Times New Roman" w:cs="Times New Roman"/>
          <w:sz w:val="24"/>
          <w:szCs w:val="24"/>
          <w:lang w:eastAsia="ru-RU"/>
        </w:rPr>
        <w:t xml:space="preserve">времени </w:t>
      </w:r>
      <w:r w:rsidR="001328BF" w:rsidRPr="00943CF0">
        <w:rPr>
          <w:rFonts w:ascii="Times New Roman" w:hAnsi="Times New Roman" w:cs="Times New Roman"/>
          <w:sz w:val="24"/>
          <w:szCs w:val="24"/>
          <w:lang w:eastAsia="ru-RU"/>
        </w:rPr>
        <w:t xml:space="preserve">по адресу: г. Иркутск, ул. Станиславского, 2 талоны на отпуск холодной воды на </w:t>
      </w:r>
      <w:r w:rsidR="00B92EC4" w:rsidRPr="00943CF0">
        <w:rPr>
          <w:rFonts w:ascii="Times New Roman" w:hAnsi="Times New Roman" w:cs="Times New Roman"/>
          <w:sz w:val="24"/>
          <w:szCs w:val="24"/>
          <w:lang w:eastAsia="ru-RU"/>
        </w:rPr>
        <w:t>основании документов</w:t>
      </w:r>
      <w:r w:rsidR="00D11D44">
        <w:rPr>
          <w:rFonts w:ascii="Times New Roman" w:hAnsi="Times New Roman" w:cs="Times New Roman"/>
          <w:sz w:val="24"/>
          <w:szCs w:val="24"/>
          <w:lang w:eastAsia="ru-RU"/>
        </w:rPr>
        <w:t xml:space="preserve"> подтверждающих</w:t>
      </w:r>
      <w:r w:rsidR="001328BF" w:rsidRPr="00943CF0">
        <w:rPr>
          <w:rFonts w:ascii="Times New Roman" w:hAnsi="Times New Roman" w:cs="Times New Roman"/>
          <w:sz w:val="24"/>
          <w:szCs w:val="24"/>
          <w:lang w:eastAsia="ru-RU"/>
        </w:rPr>
        <w:t xml:space="preserve"> оплату услуг. </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001328BF" w:rsidRPr="00943CF0">
        <w:rPr>
          <w:rFonts w:ascii="Times New Roman" w:hAnsi="Times New Roman" w:cs="Times New Roman"/>
          <w:sz w:val="24"/>
          <w:szCs w:val="24"/>
          <w:lang w:eastAsia="ru-RU"/>
        </w:rPr>
        <w:t xml:space="preserve">Производить круглосуточный отпуск холодной воды в цистерну автотранспортного средства Заказчика в </w:t>
      </w:r>
      <w:r w:rsidR="00360655" w:rsidRPr="00943CF0">
        <w:rPr>
          <w:rFonts w:ascii="Times New Roman" w:hAnsi="Times New Roman" w:cs="Times New Roman"/>
          <w:sz w:val="24"/>
          <w:szCs w:val="24"/>
          <w:lang w:eastAsia="ru-RU"/>
        </w:rPr>
        <w:t>объём</w:t>
      </w:r>
      <w:r w:rsidR="001328BF" w:rsidRPr="00943CF0">
        <w:rPr>
          <w:rFonts w:ascii="Times New Roman" w:hAnsi="Times New Roman" w:cs="Times New Roman"/>
          <w:sz w:val="24"/>
          <w:szCs w:val="24"/>
          <w:lang w:eastAsia="ru-RU"/>
        </w:rPr>
        <w:t>ах, установленных в Приложении №</w:t>
      </w:r>
      <w:r w:rsidR="00D11D44">
        <w:rPr>
          <w:rFonts w:ascii="Times New Roman" w:hAnsi="Times New Roman" w:cs="Times New Roman"/>
          <w:sz w:val="24"/>
          <w:szCs w:val="24"/>
          <w:lang w:eastAsia="ru-RU"/>
        </w:rPr>
        <w:t xml:space="preserve"> </w:t>
      </w:r>
      <w:r w:rsidR="001328BF" w:rsidRPr="00943CF0">
        <w:rPr>
          <w:rFonts w:ascii="Times New Roman" w:hAnsi="Times New Roman" w:cs="Times New Roman"/>
          <w:sz w:val="24"/>
          <w:szCs w:val="24"/>
          <w:lang w:eastAsia="ru-RU"/>
        </w:rPr>
        <w:t>1 к настоящему договору, на основании предъявленных Заказчиком талонов.</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2.1.3</w:t>
      </w:r>
      <w:r w:rsidR="001328BF" w:rsidRPr="00943CF0">
        <w:rPr>
          <w:rFonts w:ascii="Times New Roman" w:hAnsi="Times New Roman" w:cs="Times New Roman"/>
          <w:sz w:val="24"/>
          <w:szCs w:val="24"/>
          <w:lang w:eastAsia="ru-RU"/>
        </w:rPr>
        <w:t xml:space="preserve"> </w:t>
      </w:r>
      <w:r w:rsidR="00B92EC4" w:rsidRPr="00943CF0">
        <w:rPr>
          <w:rFonts w:ascii="Times New Roman" w:hAnsi="Times New Roman" w:cs="Times New Roman"/>
          <w:sz w:val="24"/>
          <w:szCs w:val="24"/>
          <w:lang w:eastAsia="ru-RU"/>
        </w:rPr>
        <w:t>Заполнять талоны</w:t>
      </w:r>
      <w:r w:rsidR="001328BF" w:rsidRPr="00943CF0">
        <w:rPr>
          <w:rFonts w:ascii="Times New Roman" w:hAnsi="Times New Roman" w:cs="Times New Roman"/>
          <w:sz w:val="24"/>
          <w:szCs w:val="24"/>
          <w:lang w:eastAsia="ru-RU"/>
        </w:rPr>
        <w:t xml:space="preserve"> на отпуск холодной воды с указанием в них фактического </w:t>
      </w:r>
      <w:r w:rsidR="00360655" w:rsidRPr="00943CF0">
        <w:rPr>
          <w:rFonts w:ascii="Times New Roman" w:hAnsi="Times New Roman" w:cs="Times New Roman"/>
          <w:sz w:val="24"/>
          <w:szCs w:val="24"/>
          <w:lang w:eastAsia="ru-RU"/>
        </w:rPr>
        <w:t>объём</w:t>
      </w:r>
      <w:r w:rsidR="001328BF" w:rsidRPr="00943CF0">
        <w:rPr>
          <w:rFonts w:ascii="Times New Roman" w:hAnsi="Times New Roman" w:cs="Times New Roman"/>
          <w:sz w:val="24"/>
          <w:szCs w:val="24"/>
          <w:lang w:eastAsia="ru-RU"/>
        </w:rPr>
        <w:t>а отпущенной воды, номера автотранспортного средства и даты отпуска холодной воды.</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2.1.4</w:t>
      </w:r>
      <w:r w:rsidR="001328BF" w:rsidRPr="00943CF0">
        <w:rPr>
          <w:rFonts w:ascii="Times New Roman" w:hAnsi="Times New Roman" w:cs="Times New Roman"/>
          <w:sz w:val="24"/>
          <w:szCs w:val="24"/>
          <w:lang w:eastAsia="ru-RU"/>
        </w:rPr>
        <w:t xml:space="preserve"> Обеспечивать качество отпускаемой холодной воды в соответствии с требованиями законодательства Российской Федерации в области обеспечения санитарно-эпидемиологического благополучия населения.</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2.2</w:t>
      </w:r>
      <w:r w:rsidR="001328BF" w:rsidRPr="00943CF0">
        <w:rPr>
          <w:rFonts w:ascii="Times New Roman" w:hAnsi="Times New Roman" w:cs="Times New Roman"/>
          <w:sz w:val="24"/>
          <w:szCs w:val="24"/>
          <w:u w:val="single"/>
          <w:lang w:eastAsia="ru-RU"/>
        </w:rPr>
        <w:t xml:space="preserve"> Исполнитель имеет право:</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2.2.1</w:t>
      </w:r>
      <w:r w:rsidR="001328BF" w:rsidRPr="00943CF0">
        <w:rPr>
          <w:rFonts w:ascii="Times New Roman" w:hAnsi="Times New Roman" w:cs="Times New Roman"/>
          <w:sz w:val="24"/>
          <w:szCs w:val="24"/>
          <w:lang w:eastAsia="ru-RU"/>
        </w:rPr>
        <w:t xml:space="preserve"> Временно прекратить отпуск холодной воды, в случаях, предусмотренных разделом 4 настоящего договора.</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2.2.2</w:t>
      </w:r>
      <w:r w:rsidR="001328BF" w:rsidRPr="00943CF0">
        <w:rPr>
          <w:rFonts w:ascii="Times New Roman" w:hAnsi="Times New Roman" w:cs="Times New Roman"/>
          <w:sz w:val="24"/>
          <w:szCs w:val="24"/>
          <w:lang w:eastAsia="ru-RU"/>
        </w:rPr>
        <w:t xml:space="preserve"> Инициировать проведение сверки ра</w:t>
      </w:r>
      <w:r w:rsidR="00360655" w:rsidRPr="00943CF0">
        <w:rPr>
          <w:rFonts w:ascii="Times New Roman" w:hAnsi="Times New Roman" w:cs="Times New Roman"/>
          <w:sz w:val="24"/>
          <w:szCs w:val="24"/>
          <w:lang w:eastAsia="ru-RU"/>
        </w:rPr>
        <w:t>счёт</w:t>
      </w:r>
      <w:r w:rsidR="001328BF" w:rsidRPr="00943CF0">
        <w:rPr>
          <w:rFonts w:ascii="Times New Roman" w:hAnsi="Times New Roman" w:cs="Times New Roman"/>
          <w:sz w:val="24"/>
          <w:szCs w:val="24"/>
          <w:lang w:eastAsia="ru-RU"/>
        </w:rPr>
        <w:t>ов по настоящему договору.</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2.3</w:t>
      </w:r>
      <w:r w:rsidR="001328BF" w:rsidRPr="00943CF0">
        <w:rPr>
          <w:rFonts w:ascii="Times New Roman" w:hAnsi="Times New Roman" w:cs="Times New Roman"/>
          <w:sz w:val="24"/>
          <w:szCs w:val="24"/>
          <w:u w:val="single"/>
          <w:lang w:eastAsia="ru-RU"/>
        </w:rPr>
        <w:t xml:space="preserve"> Заказчик обязан: </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2.3.1</w:t>
      </w:r>
      <w:r w:rsidR="001328BF" w:rsidRPr="00943CF0">
        <w:rPr>
          <w:rFonts w:ascii="Times New Roman" w:hAnsi="Times New Roman" w:cs="Times New Roman"/>
          <w:sz w:val="24"/>
          <w:szCs w:val="24"/>
          <w:lang w:eastAsia="ru-RU"/>
        </w:rPr>
        <w:t xml:space="preserve"> Производить оплату по </w:t>
      </w:r>
      <w:r w:rsidR="00B92EC4" w:rsidRPr="00943CF0">
        <w:rPr>
          <w:rFonts w:ascii="Times New Roman" w:hAnsi="Times New Roman" w:cs="Times New Roman"/>
          <w:sz w:val="24"/>
          <w:szCs w:val="24"/>
          <w:lang w:eastAsia="ru-RU"/>
        </w:rPr>
        <w:t>настоящему договору</w:t>
      </w:r>
      <w:r w:rsidR="001328BF" w:rsidRPr="00943CF0">
        <w:rPr>
          <w:rFonts w:ascii="Times New Roman" w:hAnsi="Times New Roman" w:cs="Times New Roman"/>
          <w:sz w:val="24"/>
          <w:szCs w:val="24"/>
          <w:lang w:eastAsia="ru-RU"/>
        </w:rPr>
        <w:t xml:space="preserve"> в </w:t>
      </w:r>
      <w:r w:rsidR="00B92EC4" w:rsidRPr="00943CF0">
        <w:rPr>
          <w:rFonts w:ascii="Times New Roman" w:hAnsi="Times New Roman" w:cs="Times New Roman"/>
          <w:sz w:val="24"/>
          <w:szCs w:val="24"/>
          <w:lang w:eastAsia="ru-RU"/>
        </w:rPr>
        <w:t>порядке, в</w:t>
      </w:r>
      <w:r w:rsidR="001328BF" w:rsidRPr="00943CF0">
        <w:rPr>
          <w:rFonts w:ascii="Times New Roman" w:hAnsi="Times New Roman" w:cs="Times New Roman"/>
          <w:sz w:val="24"/>
          <w:szCs w:val="24"/>
          <w:lang w:eastAsia="ru-RU"/>
        </w:rPr>
        <w:t xml:space="preserve"> сроки и в размере, </w:t>
      </w:r>
      <w:r w:rsidR="00360655" w:rsidRPr="00943CF0">
        <w:rPr>
          <w:rFonts w:ascii="Times New Roman" w:hAnsi="Times New Roman" w:cs="Times New Roman"/>
          <w:sz w:val="24"/>
          <w:szCs w:val="24"/>
          <w:lang w:eastAsia="ru-RU"/>
        </w:rPr>
        <w:t>определён</w:t>
      </w:r>
      <w:r w:rsidR="001328BF" w:rsidRPr="00943CF0">
        <w:rPr>
          <w:rFonts w:ascii="Times New Roman" w:hAnsi="Times New Roman" w:cs="Times New Roman"/>
          <w:sz w:val="24"/>
          <w:szCs w:val="24"/>
          <w:lang w:eastAsia="ru-RU"/>
        </w:rPr>
        <w:t>ные в соответствии с настоящим договором.</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1328BF" w:rsidRPr="00943CF0">
        <w:rPr>
          <w:rFonts w:ascii="Times New Roman" w:hAnsi="Times New Roman" w:cs="Times New Roman"/>
          <w:sz w:val="24"/>
          <w:szCs w:val="24"/>
        </w:rPr>
        <w:t xml:space="preserve"> Получать талоны на отпуск холодной воды </w:t>
      </w:r>
      <w:r w:rsidR="00010A4D">
        <w:rPr>
          <w:rFonts w:ascii="Times New Roman" w:hAnsi="Times New Roman" w:cs="Times New Roman"/>
          <w:sz w:val="24"/>
          <w:szCs w:val="24"/>
        </w:rPr>
        <w:t>в цистерну автотранспортного средства у Исполнителя, в порядке,</w:t>
      </w:r>
      <w:r w:rsidR="001328BF" w:rsidRPr="00943CF0">
        <w:rPr>
          <w:rFonts w:ascii="Times New Roman" w:hAnsi="Times New Roman" w:cs="Times New Roman"/>
          <w:sz w:val="24"/>
          <w:szCs w:val="24"/>
        </w:rPr>
        <w:t xml:space="preserve"> предусмотренном пунктом 2.1.1. настоящего договора.</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w:t>
      </w:r>
      <w:r w:rsidR="001328BF" w:rsidRPr="00943CF0">
        <w:rPr>
          <w:rFonts w:ascii="Times New Roman" w:hAnsi="Times New Roman" w:cs="Times New Roman"/>
          <w:sz w:val="24"/>
          <w:szCs w:val="24"/>
        </w:rPr>
        <w:t xml:space="preserve"> Предъявлять талоны на отпуск холодной воды на заправочных станциях Исполнителя, указанных в пункте 1.1. настоящего договора.</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lastRenderedPageBreak/>
        <w:t>2.3.4</w:t>
      </w:r>
      <w:r w:rsidR="001328BF" w:rsidRPr="00943CF0">
        <w:rPr>
          <w:rFonts w:ascii="Times New Roman" w:hAnsi="Times New Roman" w:cs="Times New Roman"/>
          <w:sz w:val="24"/>
          <w:szCs w:val="24"/>
          <w:lang w:eastAsia="ru-RU"/>
        </w:rPr>
        <w:t xml:space="preserve"> </w:t>
      </w:r>
      <w:r w:rsidR="001328BF" w:rsidRPr="00943CF0">
        <w:rPr>
          <w:rFonts w:ascii="Times New Roman" w:hAnsi="Times New Roman" w:cs="Times New Roman"/>
          <w:sz w:val="24"/>
          <w:szCs w:val="24"/>
        </w:rPr>
        <w:t>Не менее чем за 1</w:t>
      </w:r>
      <w:r w:rsidR="00FD004D">
        <w:rPr>
          <w:rFonts w:ascii="Times New Roman" w:hAnsi="Times New Roman" w:cs="Times New Roman"/>
          <w:sz w:val="24"/>
          <w:szCs w:val="24"/>
        </w:rPr>
        <w:t xml:space="preserve"> (один)</w:t>
      </w:r>
      <w:r w:rsidR="001328BF" w:rsidRPr="00943CF0">
        <w:rPr>
          <w:rFonts w:ascii="Times New Roman" w:hAnsi="Times New Roman" w:cs="Times New Roman"/>
          <w:sz w:val="24"/>
          <w:szCs w:val="24"/>
        </w:rPr>
        <w:t xml:space="preserve"> месяц уведомить Исполнителя в письменной форме </w:t>
      </w:r>
      <w:r w:rsidR="00B92EC4" w:rsidRPr="00943CF0">
        <w:rPr>
          <w:rFonts w:ascii="Times New Roman" w:hAnsi="Times New Roman" w:cs="Times New Roman"/>
          <w:sz w:val="24"/>
          <w:szCs w:val="24"/>
        </w:rPr>
        <w:t>о предстоящем</w:t>
      </w:r>
      <w:r w:rsidR="001328BF" w:rsidRPr="00943CF0">
        <w:rPr>
          <w:rFonts w:ascii="Times New Roman" w:hAnsi="Times New Roman" w:cs="Times New Roman"/>
          <w:sz w:val="24"/>
          <w:szCs w:val="24"/>
        </w:rPr>
        <w:t xml:space="preserve"> расторжении настоящего договора в одностороннем порядке.</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2.4</w:t>
      </w:r>
      <w:r w:rsidR="001328BF" w:rsidRPr="00943CF0">
        <w:rPr>
          <w:rFonts w:ascii="Times New Roman" w:hAnsi="Times New Roman" w:cs="Times New Roman"/>
          <w:sz w:val="24"/>
          <w:szCs w:val="24"/>
          <w:u w:val="single"/>
          <w:lang w:eastAsia="ru-RU"/>
        </w:rPr>
        <w:t xml:space="preserve"> Заказчик имеет право:</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2.4.2</w:t>
      </w:r>
      <w:r w:rsidR="001328BF" w:rsidRPr="00943CF0">
        <w:rPr>
          <w:rFonts w:ascii="Times New Roman" w:hAnsi="Times New Roman" w:cs="Times New Roman"/>
          <w:sz w:val="24"/>
          <w:szCs w:val="24"/>
          <w:lang w:eastAsia="ru-RU"/>
        </w:rPr>
        <w:t xml:space="preserve"> Инициировать проведение сверки ра</w:t>
      </w:r>
      <w:r w:rsidR="00360655" w:rsidRPr="00943CF0">
        <w:rPr>
          <w:rFonts w:ascii="Times New Roman" w:hAnsi="Times New Roman" w:cs="Times New Roman"/>
          <w:sz w:val="24"/>
          <w:szCs w:val="24"/>
          <w:lang w:eastAsia="ru-RU"/>
        </w:rPr>
        <w:t>счёт</w:t>
      </w:r>
      <w:r w:rsidR="001328BF" w:rsidRPr="00943CF0">
        <w:rPr>
          <w:rFonts w:ascii="Times New Roman" w:hAnsi="Times New Roman" w:cs="Times New Roman"/>
          <w:sz w:val="24"/>
          <w:szCs w:val="24"/>
          <w:lang w:eastAsia="ru-RU"/>
        </w:rPr>
        <w:t>ов по настоящему договору.</w:t>
      </w:r>
    </w:p>
    <w:p w:rsidR="00174007" w:rsidRPr="00943CF0" w:rsidRDefault="00174007" w:rsidP="005E5C7B">
      <w:pPr>
        <w:tabs>
          <w:tab w:val="left" w:pos="0"/>
          <w:tab w:val="left" w:pos="709"/>
          <w:tab w:val="num" w:pos="2385"/>
        </w:tabs>
        <w:suppressAutoHyphens/>
        <w:spacing w:after="0" w:line="240" w:lineRule="auto"/>
        <w:ind w:firstLine="851"/>
        <w:jc w:val="both"/>
        <w:rPr>
          <w:rFonts w:ascii="Times New Roman" w:hAnsi="Times New Roman" w:cs="Times New Roman"/>
          <w:sz w:val="24"/>
          <w:szCs w:val="24"/>
          <w:lang w:eastAsia="ru-RU"/>
        </w:rPr>
      </w:pPr>
    </w:p>
    <w:p w:rsidR="00174007" w:rsidRPr="00943CF0" w:rsidRDefault="0090401F" w:rsidP="005E5C7B">
      <w:pPr>
        <w:tabs>
          <w:tab w:val="left" w:pos="0"/>
        </w:tabs>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00174007" w:rsidRPr="00943CF0">
        <w:rPr>
          <w:rFonts w:ascii="Times New Roman" w:hAnsi="Times New Roman" w:cs="Times New Roman"/>
          <w:b/>
          <w:bCs/>
          <w:sz w:val="24"/>
          <w:szCs w:val="24"/>
          <w:lang w:eastAsia="ru-RU"/>
        </w:rPr>
        <w:t xml:space="preserve"> </w:t>
      </w:r>
      <w:r w:rsidR="001328BF" w:rsidRPr="00943CF0">
        <w:rPr>
          <w:rFonts w:ascii="Times New Roman" w:hAnsi="Times New Roman" w:cs="Times New Roman"/>
          <w:b/>
          <w:bCs/>
          <w:sz w:val="24"/>
          <w:szCs w:val="24"/>
          <w:lang w:eastAsia="ru-RU"/>
        </w:rPr>
        <w:t>Цена договора и порядок ра</w:t>
      </w:r>
      <w:r w:rsidR="00360655" w:rsidRPr="00943CF0">
        <w:rPr>
          <w:rFonts w:ascii="Times New Roman" w:hAnsi="Times New Roman" w:cs="Times New Roman"/>
          <w:b/>
          <w:bCs/>
          <w:sz w:val="24"/>
          <w:szCs w:val="24"/>
          <w:lang w:eastAsia="ru-RU"/>
        </w:rPr>
        <w:t>счёт</w:t>
      </w:r>
      <w:r w:rsidR="001328BF" w:rsidRPr="00943CF0">
        <w:rPr>
          <w:rFonts w:ascii="Times New Roman" w:hAnsi="Times New Roman" w:cs="Times New Roman"/>
          <w:b/>
          <w:bCs/>
          <w:sz w:val="24"/>
          <w:szCs w:val="24"/>
          <w:lang w:eastAsia="ru-RU"/>
        </w:rPr>
        <w:t>ов</w:t>
      </w:r>
    </w:p>
    <w:p w:rsidR="001D1AFF" w:rsidRDefault="0090401F" w:rsidP="005E5C7B">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r w:rsidR="001328BF" w:rsidRPr="00943CF0">
        <w:rPr>
          <w:rFonts w:ascii="Times New Roman" w:eastAsia="TimesNewRoman" w:hAnsi="Times New Roman" w:cs="Times New Roman"/>
          <w:sz w:val="24"/>
          <w:szCs w:val="24"/>
        </w:rPr>
        <w:t xml:space="preserve">Стоимость услуг по настоящему договору определяется в соответствии </w:t>
      </w:r>
      <w:r w:rsidR="001D1AFF">
        <w:rPr>
          <w:rFonts w:ascii="Times New Roman" w:eastAsia="TimesNewRoman" w:hAnsi="Times New Roman" w:cs="Times New Roman"/>
          <w:sz w:val="24"/>
          <w:szCs w:val="24"/>
        </w:rPr>
        <w:t>с Приложением № 1 к настоящему д</w:t>
      </w:r>
      <w:r w:rsidR="001328BF" w:rsidRPr="00943CF0">
        <w:rPr>
          <w:rFonts w:ascii="Times New Roman" w:eastAsia="TimesNewRoman" w:hAnsi="Times New Roman" w:cs="Times New Roman"/>
          <w:sz w:val="24"/>
          <w:szCs w:val="24"/>
        </w:rPr>
        <w:t>оговору.</w:t>
      </w:r>
      <w:r w:rsidR="001D1AFF" w:rsidRPr="001D1AFF">
        <w:rPr>
          <w:rFonts w:ascii="Times New Roman" w:hAnsi="Times New Roman" w:cs="Times New Roman"/>
          <w:sz w:val="24"/>
          <w:szCs w:val="24"/>
          <w:lang w:eastAsia="ru-RU"/>
        </w:rPr>
        <w:t xml:space="preserve"> </w:t>
      </w:r>
    </w:p>
    <w:p w:rsidR="001D1AFF" w:rsidRPr="0038571D" w:rsidRDefault="001D1AFF" w:rsidP="005E5C7B">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Тарифы, действующие на момент заключения договора, указаны в Приложении № 1 к настоящему договору.</w:t>
      </w:r>
    </w:p>
    <w:p w:rsidR="001D1AFF" w:rsidRPr="0038571D" w:rsidRDefault="001D1AFF" w:rsidP="005E5C7B">
      <w:pPr>
        <w:tabs>
          <w:tab w:val="left" w:pos="127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Изменение тарифов в период действия настоящего договора не требует дополнительного согласования с Заказчиком. Тарифы применяются с даты их установления.</w:t>
      </w:r>
    </w:p>
    <w:p w:rsidR="001328BF" w:rsidRPr="00943CF0" w:rsidRDefault="0090401F" w:rsidP="005E5C7B">
      <w:pPr>
        <w:tabs>
          <w:tab w:val="left" w:pos="0"/>
          <w:tab w:val="left" w:pos="567"/>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001328BF" w:rsidRPr="00943CF0">
        <w:rPr>
          <w:rFonts w:ascii="Times New Roman" w:hAnsi="Times New Roman" w:cs="Times New Roman"/>
          <w:sz w:val="24"/>
          <w:szCs w:val="24"/>
          <w:lang w:eastAsia="ru-RU"/>
        </w:rPr>
        <w:t xml:space="preserve"> Оплата по настоящему договору производится </w:t>
      </w:r>
      <w:r w:rsidR="00B92EC4" w:rsidRPr="00943CF0">
        <w:rPr>
          <w:rFonts w:ascii="Times New Roman" w:hAnsi="Times New Roman" w:cs="Times New Roman"/>
          <w:sz w:val="24"/>
          <w:szCs w:val="24"/>
          <w:lang w:eastAsia="ru-RU"/>
        </w:rPr>
        <w:t>Заказчиком на</w:t>
      </w:r>
      <w:r w:rsidR="001328BF" w:rsidRPr="00943CF0">
        <w:rPr>
          <w:rFonts w:ascii="Times New Roman" w:hAnsi="Times New Roman" w:cs="Times New Roman"/>
          <w:sz w:val="24"/>
          <w:szCs w:val="24"/>
          <w:lang w:eastAsia="ru-RU"/>
        </w:rPr>
        <w:t xml:space="preserve"> основании платёжных документов, выставляемым к оплате Исполнителем. </w:t>
      </w:r>
    </w:p>
    <w:p w:rsidR="001328BF" w:rsidRPr="00943CF0" w:rsidRDefault="001328BF" w:rsidP="005E5C7B">
      <w:pPr>
        <w:tabs>
          <w:tab w:val="left" w:pos="0"/>
          <w:tab w:val="left" w:pos="567"/>
        </w:tabs>
        <w:suppressAutoHyphens/>
        <w:spacing w:after="0" w:line="240" w:lineRule="auto"/>
        <w:ind w:firstLine="709"/>
        <w:jc w:val="both"/>
        <w:rPr>
          <w:rFonts w:ascii="Times New Roman" w:hAnsi="Times New Roman" w:cs="Times New Roman"/>
          <w:sz w:val="24"/>
          <w:szCs w:val="24"/>
          <w:lang w:eastAsia="ru-RU"/>
        </w:rPr>
      </w:pPr>
      <w:r w:rsidRPr="00943CF0">
        <w:rPr>
          <w:rFonts w:ascii="Times New Roman" w:hAnsi="Times New Roman" w:cs="Times New Roman"/>
          <w:sz w:val="24"/>
          <w:szCs w:val="24"/>
          <w:lang w:eastAsia="ru-RU"/>
        </w:rPr>
        <w:t>Датой оплаты считается дата поступления денежных средств на ра</w:t>
      </w:r>
      <w:r w:rsidR="00360655" w:rsidRPr="00943CF0">
        <w:rPr>
          <w:rFonts w:ascii="Times New Roman" w:hAnsi="Times New Roman" w:cs="Times New Roman"/>
          <w:sz w:val="24"/>
          <w:szCs w:val="24"/>
          <w:lang w:eastAsia="ru-RU"/>
        </w:rPr>
        <w:t>счёт</w:t>
      </w:r>
      <w:r w:rsidRPr="00943CF0">
        <w:rPr>
          <w:rFonts w:ascii="Times New Roman" w:hAnsi="Times New Roman" w:cs="Times New Roman"/>
          <w:sz w:val="24"/>
          <w:szCs w:val="24"/>
          <w:lang w:eastAsia="ru-RU"/>
        </w:rPr>
        <w:t xml:space="preserve">ный </w:t>
      </w:r>
      <w:r w:rsidR="00360655" w:rsidRPr="00943CF0">
        <w:rPr>
          <w:rFonts w:ascii="Times New Roman" w:hAnsi="Times New Roman" w:cs="Times New Roman"/>
          <w:sz w:val="24"/>
          <w:szCs w:val="24"/>
          <w:lang w:eastAsia="ru-RU"/>
        </w:rPr>
        <w:t>счёт</w:t>
      </w:r>
      <w:r w:rsidRPr="00943CF0">
        <w:rPr>
          <w:rFonts w:ascii="Times New Roman" w:hAnsi="Times New Roman" w:cs="Times New Roman"/>
          <w:sz w:val="24"/>
          <w:szCs w:val="24"/>
          <w:lang w:eastAsia="ru-RU"/>
        </w:rPr>
        <w:t xml:space="preserve"> Исполнителя.</w:t>
      </w:r>
    </w:p>
    <w:p w:rsidR="001328BF" w:rsidRPr="00943CF0" w:rsidRDefault="0090401F" w:rsidP="005E5C7B">
      <w:pPr>
        <w:tabs>
          <w:tab w:val="left" w:pos="0"/>
          <w:tab w:val="left" w:pos="567"/>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1328BF" w:rsidRPr="00943CF0">
        <w:rPr>
          <w:rFonts w:ascii="Times New Roman" w:hAnsi="Times New Roman" w:cs="Times New Roman"/>
          <w:sz w:val="24"/>
          <w:szCs w:val="24"/>
          <w:lang w:eastAsia="ru-RU"/>
        </w:rPr>
        <w:t xml:space="preserve"> Заказчик самостоятельно получает </w:t>
      </w:r>
      <w:r w:rsidR="007E1CBC" w:rsidRPr="00943CF0">
        <w:rPr>
          <w:rFonts w:ascii="Times New Roman" w:hAnsi="Times New Roman" w:cs="Times New Roman"/>
          <w:sz w:val="24"/>
          <w:szCs w:val="24"/>
          <w:lang w:eastAsia="ru-RU"/>
        </w:rPr>
        <w:t>платёжные</w:t>
      </w:r>
      <w:r w:rsidR="001328BF" w:rsidRPr="00943CF0">
        <w:rPr>
          <w:rFonts w:ascii="Times New Roman" w:hAnsi="Times New Roman" w:cs="Times New Roman"/>
          <w:sz w:val="24"/>
          <w:szCs w:val="24"/>
          <w:lang w:eastAsia="ru-RU"/>
        </w:rPr>
        <w:t xml:space="preserve"> документы у Исполнителя. </w:t>
      </w:r>
    </w:p>
    <w:p w:rsidR="001328BF" w:rsidRPr="00943CF0" w:rsidRDefault="0090401F" w:rsidP="005E5C7B">
      <w:pPr>
        <w:tabs>
          <w:tab w:val="left" w:pos="0"/>
          <w:tab w:val="left" w:pos="72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1D1AFF" w:rsidRPr="001D1AFF">
        <w:rPr>
          <w:rFonts w:ascii="Times New Roman" w:hAnsi="Times New Roman" w:cs="Times New Roman"/>
          <w:sz w:val="24"/>
          <w:szCs w:val="24"/>
          <w:lang w:eastAsia="ru-RU"/>
        </w:rPr>
        <w:t xml:space="preserve"> </w:t>
      </w:r>
      <w:r w:rsidR="001D1AFF" w:rsidRPr="0038571D">
        <w:rPr>
          <w:rFonts w:ascii="Times New Roman" w:hAnsi="Times New Roman" w:cs="Times New Roman"/>
          <w:sz w:val="24"/>
          <w:szCs w:val="24"/>
          <w:lang w:eastAsia="ru-RU"/>
        </w:rPr>
        <w:t xml:space="preserve">Сверка расчётов по настоящему договору проводится между </w:t>
      </w:r>
      <w:r w:rsidR="001D1AFF" w:rsidRPr="0038571D">
        <w:rPr>
          <w:rFonts w:ascii="Times New Roman" w:hAnsi="Times New Roman" w:cs="Times New Roman"/>
          <w:sz w:val="24"/>
          <w:szCs w:val="24"/>
        </w:rPr>
        <w:t>Исполнителем</w:t>
      </w:r>
      <w:r w:rsidR="001D1AFF" w:rsidRPr="0038571D">
        <w:rPr>
          <w:rFonts w:ascii="Times New Roman" w:hAnsi="Times New Roman" w:cs="Times New Roman"/>
          <w:sz w:val="24"/>
          <w:szCs w:val="24"/>
          <w:lang w:eastAsia="ru-RU"/>
        </w:rPr>
        <w:t xml:space="preserve"> и Заказчиком не реже, чем 1 раз в г</w:t>
      </w:r>
      <w:r w:rsidR="001D1AFF">
        <w:rPr>
          <w:rFonts w:ascii="Times New Roman" w:hAnsi="Times New Roman" w:cs="Times New Roman"/>
          <w:sz w:val="24"/>
          <w:szCs w:val="24"/>
          <w:lang w:eastAsia="ru-RU"/>
        </w:rPr>
        <w:t>од либо по инициативе одной из С</w:t>
      </w:r>
      <w:r w:rsidR="001D1AFF" w:rsidRPr="0038571D">
        <w:rPr>
          <w:rFonts w:ascii="Times New Roman" w:hAnsi="Times New Roman" w:cs="Times New Roman"/>
          <w:sz w:val="24"/>
          <w:szCs w:val="24"/>
          <w:lang w:eastAsia="ru-RU"/>
        </w:rPr>
        <w:t>торон</w:t>
      </w:r>
      <w:r w:rsidR="001D1AFF">
        <w:rPr>
          <w:rFonts w:ascii="Times New Roman" w:hAnsi="Times New Roman" w:cs="Times New Roman"/>
          <w:sz w:val="24"/>
          <w:szCs w:val="24"/>
          <w:lang w:eastAsia="ru-RU"/>
        </w:rPr>
        <w:t>,</w:t>
      </w:r>
      <w:r w:rsidR="001D1AFF" w:rsidRPr="0038571D">
        <w:rPr>
          <w:rFonts w:ascii="Times New Roman" w:hAnsi="Times New Roman" w:cs="Times New Roman"/>
          <w:sz w:val="24"/>
          <w:szCs w:val="24"/>
          <w:lang w:eastAsia="ru-RU"/>
        </w:rPr>
        <w:t xml:space="preserve"> путём составления и подписа</w:t>
      </w:r>
      <w:r w:rsidR="001D1AFF">
        <w:rPr>
          <w:rFonts w:ascii="Times New Roman" w:hAnsi="Times New Roman" w:cs="Times New Roman"/>
          <w:sz w:val="24"/>
          <w:szCs w:val="24"/>
          <w:lang w:eastAsia="ru-RU"/>
        </w:rPr>
        <w:t>ния Сторонами соответствующего а</w:t>
      </w:r>
      <w:r w:rsidR="001D1AFF" w:rsidRPr="0038571D">
        <w:rPr>
          <w:rFonts w:ascii="Times New Roman" w:hAnsi="Times New Roman" w:cs="Times New Roman"/>
          <w:sz w:val="24"/>
          <w:szCs w:val="24"/>
          <w:lang w:eastAsia="ru-RU"/>
        </w:rPr>
        <w:t>кта. Сторона, инициирующая проведение сверки расчётов по договору составляет и направляет в адрес другой Стороны акт сверки расчётов в двух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(трёх) дней с даты его получения. В случае неполучения ответа в течение более 10 (десяти) дней после направления Стороне акта сверки расчётов, акт считается признанным (согласованным) обеими Сторо</w:t>
      </w:r>
      <w:r w:rsidR="001D1AFF">
        <w:rPr>
          <w:rFonts w:ascii="Times New Roman" w:hAnsi="Times New Roman" w:cs="Times New Roman"/>
          <w:sz w:val="24"/>
          <w:szCs w:val="24"/>
          <w:lang w:eastAsia="ru-RU"/>
        </w:rPr>
        <w:t>нами</w:t>
      </w:r>
      <w:r w:rsidR="001328BF" w:rsidRPr="00943CF0">
        <w:rPr>
          <w:rFonts w:ascii="Times New Roman" w:hAnsi="Times New Roman" w:cs="Times New Roman"/>
          <w:sz w:val="24"/>
          <w:szCs w:val="24"/>
          <w:lang w:eastAsia="ru-RU"/>
        </w:rPr>
        <w:t>.</w:t>
      </w:r>
    </w:p>
    <w:p w:rsidR="00174007" w:rsidRPr="00943CF0" w:rsidRDefault="00174007" w:rsidP="005E5C7B">
      <w:pPr>
        <w:tabs>
          <w:tab w:val="left" w:pos="0"/>
          <w:tab w:val="left" w:pos="540"/>
        </w:tabs>
        <w:suppressAutoHyphens/>
        <w:spacing w:after="0" w:line="240" w:lineRule="auto"/>
        <w:ind w:firstLine="851"/>
        <w:jc w:val="both"/>
        <w:rPr>
          <w:rFonts w:ascii="Times New Roman" w:hAnsi="Times New Roman" w:cs="Times New Roman"/>
          <w:b/>
          <w:bCs/>
          <w:color w:val="000000"/>
          <w:sz w:val="24"/>
          <w:szCs w:val="24"/>
          <w:lang w:eastAsia="ru-RU"/>
        </w:rPr>
      </w:pPr>
    </w:p>
    <w:p w:rsidR="001D1AFF" w:rsidRDefault="0090401F" w:rsidP="005E5C7B">
      <w:pPr>
        <w:tabs>
          <w:tab w:val="left" w:pos="0"/>
          <w:tab w:val="left" w:pos="540"/>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eastAsia="ru-RU"/>
        </w:rPr>
        <w:t>4</w:t>
      </w:r>
      <w:r w:rsidR="00174007" w:rsidRPr="00943CF0">
        <w:rPr>
          <w:rFonts w:ascii="Times New Roman" w:hAnsi="Times New Roman" w:cs="Times New Roman"/>
          <w:b/>
          <w:bCs/>
          <w:color w:val="000000"/>
          <w:sz w:val="24"/>
          <w:szCs w:val="24"/>
          <w:lang w:eastAsia="ru-RU"/>
        </w:rPr>
        <w:t xml:space="preserve"> </w:t>
      </w:r>
      <w:r w:rsidR="001328BF" w:rsidRPr="00943CF0">
        <w:rPr>
          <w:rFonts w:ascii="Times New Roman" w:hAnsi="Times New Roman" w:cs="Times New Roman"/>
          <w:b/>
          <w:bCs/>
          <w:sz w:val="24"/>
          <w:szCs w:val="24"/>
        </w:rPr>
        <w:t>Порядок временного прекращения или ог</w:t>
      </w:r>
      <w:r w:rsidR="00DE4E48" w:rsidRPr="00943CF0">
        <w:rPr>
          <w:rFonts w:ascii="Times New Roman" w:hAnsi="Times New Roman" w:cs="Times New Roman"/>
          <w:b/>
          <w:bCs/>
          <w:sz w:val="24"/>
          <w:szCs w:val="24"/>
        </w:rPr>
        <w:t>раничения отпуска питьевой воды</w:t>
      </w:r>
      <w:r w:rsidR="001328BF" w:rsidRPr="00943CF0">
        <w:rPr>
          <w:rFonts w:ascii="Times New Roman" w:hAnsi="Times New Roman" w:cs="Times New Roman"/>
          <w:b/>
          <w:bCs/>
          <w:sz w:val="24"/>
          <w:szCs w:val="24"/>
        </w:rPr>
        <w:t xml:space="preserve">, </w:t>
      </w:r>
    </w:p>
    <w:p w:rsidR="00174007" w:rsidRPr="001D1AFF" w:rsidRDefault="001328BF" w:rsidP="005E5C7B">
      <w:pPr>
        <w:tabs>
          <w:tab w:val="left" w:pos="0"/>
          <w:tab w:val="left" w:pos="540"/>
        </w:tabs>
        <w:suppressAutoHyphens/>
        <w:spacing w:after="0" w:line="240" w:lineRule="auto"/>
        <w:jc w:val="center"/>
        <w:rPr>
          <w:rFonts w:ascii="Times New Roman" w:hAnsi="Times New Roman" w:cs="Times New Roman"/>
          <w:b/>
          <w:bCs/>
          <w:sz w:val="24"/>
          <w:szCs w:val="24"/>
        </w:rPr>
      </w:pPr>
      <w:r w:rsidRPr="00943CF0">
        <w:rPr>
          <w:rFonts w:ascii="Times New Roman" w:hAnsi="Times New Roman" w:cs="Times New Roman"/>
          <w:b/>
          <w:bCs/>
          <w:sz w:val="24"/>
          <w:szCs w:val="24"/>
        </w:rPr>
        <w:t>порядок отказа от исполнения договора</w:t>
      </w:r>
    </w:p>
    <w:p w:rsidR="001328BF" w:rsidRPr="00943CF0" w:rsidRDefault="0090401F" w:rsidP="005E5C7B">
      <w:pPr>
        <w:tabs>
          <w:tab w:val="left" w:pos="0"/>
          <w:tab w:val="left" w:pos="709"/>
        </w:tabs>
        <w:suppressAutoHyphen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4.1</w:t>
      </w:r>
      <w:r w:rsidR="001328BF" w:rsidRPr="00943CF0">
        <w:rPr>
          <w:rFonts w:ascii="Times New Roman" w:hAnsi="Times New Roman" w:cs="Times New Roman"/>
          <w:sz w:val="24"/>
          <w:szCs w:val="24"/>
        </w:rPr>
        <w:t> Исполнитель вправе временно прекратить отпуск холодной воды:</w:t>
      </w:r>
    </w:p>
    <w:p w:rsidR="001328BF" w:rsidRPr="00943CF0" w:rsidRDefault="0090401F" w:rsidP="005E5C7B">
      <w:pPr>
        <w:pStyle w:val="af9"/>
        <w:tabs>
          <w:tab w:val="left" w:pos="0"/>
          <w:tab w:val="left" w:pos="709"/>
        </w:tabs>
        <w:suppressAutoHyphens/>
        <w:spacing w:before="0" w:after="0"/>
        <w:ind w:firstLine="709"/>
        <w:jc w:val="both"/>
        <w:rPr>
          <w:rFonts w:ascii="Times New Roman" w:hAnsi="Times New Roman" w:cs="Times New Roman"/>
          <w:color w:val="auto"/>
        </w:rPr>
      </w:pPr>
      <w:r>
        <w:rPr>
          <w:rFonts w:ascii="Times New Roman" w:hAnsi="Times New Roman" w:cs="Times New Roman"/>
          <w:color w:val="auto"/>
        </w:rPr>
        <w:t>4.1.1</w:t>
      </w:r>
      <w:r w:rsidR="001328BF" w:rsidRPr="00943CF0">
        <w:rPr>
          <w:rFonts w:ascii="Times New Roman" w:hAnsi="Times New Roman" w:cs="Times New Roman"/>
          <w:color w:val="auto"/>
        </w:rPr>
        <w:t xml:space="preserve"> Без предварительного уведомления Заказчика в следующих случаях:</w:t>
      </w:r>
    </w:p>
    <w:p w:rsidR="001328BF" w:rsidRPr="00943CF0" w:rsidRDefault="0090401F" w:rsidP="005E5C7B">
      <w:pPr>
        <w:pStyle w:val="af9"/>
        <w:tabs>
          <w:tab w:val="left" w:pos="0"/>
          <w:tab w:val="left" w:pos="709"/>
        </w:tabs>
        <w:suppressAutoHyphens/>
        <w:spacing w:before="0" w:after="0"/>
        <w:ind w:firstLine="709"/>
        <w:jc w:val="both"/>
        <w:rPr>
          <w:rFonts w:ascii="Times New Roman" w:hAnsi="Times New Roman" w:cs="Times New Roman"/>
          <w:color w:val="auto"/>
        </w:rPr>
      </w:pPr>
      <w:r>
        <w:rPr>
          <w:rFonts w:ascii="Times New Roman" w:hAnsi="Times New Roman" w:cs="Times New Roman"/>
          <w:color w:val="auto"/>
        </w:rPr>
        <w:t>4.1.1.1</w:t>
      </w:r>
      <w:r w:rsidR="001D1AFF">
        <w:rPr>
          <w:rFonts w:ascii="Times New Roman" w:hAnsi="Times New Roman" w:cs="Times New Roman"/>
          <w:color w:val="auto"/>
        </w:rPr>
        <w:t xml:space="preserve"> И</w:t>
      </w:r>
      <w:r w:rsidR="001328BF" w:rsidRPr="00943CF0">
        <w:rPr>
          <w:rFonts w:ascii="Times New Roman" w:hAnsi="Times New Roman" w:cs="Times New Roman"/>
          <w:color w:val="auto"/>
        </w:rPr>
        <w:t>з-за возникновения аварии и (или) устранения последствий аварии на централизованных системах водоснабжения;</w:t>
      </w:r>
    </w:p>
    <w:p w:rsidR="001328BF" w:rsidRPr="00943CF0" w:rsidRDefault="0090401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4.1.1.2</w:t>
      </w:r>
      <w:r w:rsidR="001D1AFF">
        <w:rPr>
          <w:rFonts w:ascii="Times New Roman" w:hAnsi="Times New Roman" w:cs="Times New Roman"/>
          <w:sz w:val="24"/>
          <w:szCs w:val="24"/>
        </w:rPr>
        <w:t xml:space="preserve"> И</w:t>
      </w:r>
      <w:r w:rsidR="001328BF" w:rsidRPr="00943CF0">
        <w:rPr>
          <w:rFonts w:ascii="Times New Roman" w:hAnsi="Times New Roman" w:cs="Times New Roman"/>
          <w:sz w:val="24"/>
          <w:szCs w:val="24"/>
        </w:rPr>
        <w:t xml:space="preserve">з-за существенного ухудшения качества воды, в том числе в источниках питьевого водоснабжения. Критерии существенного ухудшения качества холодной воды устанавливаются федеральным </w:t>
      </w:r>
      <w:r w:rsidR="00DE7AFC" w:rsidRPr="00943CF0">
        <w:rPr>
          <w:rFonts w:ascii="Times New Roman" w:hAnsi="Times New Roman" w:cs="Times New Roman"/>
          <w:sz w:val="24"/>
          <w:szCs w:val="24"/>
        </w:rPr>
        <w:t>органом исполнительной</w:t>
      </w:r>
      <w:r w:rsidR="001328BF" w:rsidRPr="00943CF0">
        <w:rPr>
          <w:rFonts w:ascii="Times New Roman" w:hAnsi="Times New Roman" w:cs="Times New Roman"/>
          <w:sz w:val="24"/>
          <w:szCs w:val="24"/>
        </w:rPr>
        <w:t xml:space="preserve"> власти, осуществляющим федеральный государственный санитарный-эпидемиологический надзор;</w:t>
      </w:r>
    </w:p>
    <w:p w:rsidR="001328BF" w:rsidRPr="00943CF0" w:rsidRDefault="001D1AF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4.1.1.</w:t>
      </w:r>
      <w:r w:rsidR="0090401F">
        <w:rPr>
          <w:rFonts w:ascii="Times New Roman" w:hAnsi="Times New Roman" w:cs="Times New Roman"/>
          <w:sz w:val="24"/>
          <w:szCs w:val="24"/>
        </w:rPr>
        <w:t>3</w:t>
      </w:r>
      <w:r>
        <w:rPr>
          <w:rFonts w:ascii="Times New Roman" w:hAnsi="Times New Roman" w:cs="Times New Roman"/>
          <w:sz w:val="24"/>
          <w:szCs w:val="24"/>
        </w:rPr>
        <w:t xml:space="preserve"> П</w:t>
      </w:r>
      <w:r w:rsidR="001328BF" w:rsidRPr="00943CF0">
        <w:rPr>
          <w:rFonts w:ascii="Times New Roman" w:hAnsi="Times New Roman" w:cs="Times New Roman"/>
          <w:sz w:val="24"/>
          <w:szCs w:val="24"/>
        </w:rPr>
        <w:t>ри необходимости увеличения подачи воды к местам возникновения пожаров.</w:t>
      </w:r>
    </w:p>
    <w:p w:rsidR="001328BF" w:rsidRPr="00943CF0" w:rsidRDefault="0090401F" w:rsidP="005E5C7B">
      <w:pPr>
        <w:pStyle w:val="af9"/>
        <w:tabs>
          <w:tab w:val="left" w:pos="0"/>
          <w:tab w:val="left" w:pos="709"/>
        </w:tabs>
        <w:suppressAutoHyphens/>
        <w:spacing w:before="0" w:after="0"/>
        <w:ind w:firstLine="709"/>
        <w:jc w:val="both"/>
        <w:rPr>
          <w:rFonts w:ascii="Times New Roman" w:hAnsi="Times New Roman" w:cs="Times New Roman"/>
          <w:color w:val="auto"/>
        </w:rPr>
      </w:pPr>
      <w:r>
        <w:rPr>
          <w:rFonts w:ascii="Times New Roman" w:hAnsi="Times New Roman" w:cs="Times New Roman"/>
          <w:color w:val="auto"/>
        </w:rPr>
        <w:t>4.1.2</w:t>
      </w:r>
      <w:r w:rsidR="001328BF" w:rsidRPr="00943CF0">
        <w:rPr>
          <w:rFonts w:ascii="Times New Roman" w:hAnsi="Times New Roman" w:cs="Times New Roman"/>
          <w:color w:val="auto"/>
        </w:rPr>
        <w:t xml:space="preserve"> Предварительно уведомив Заказчика не менее, чем за одни сутки до планируемого прекращения в следующих случаях:</w:t>
      </w:r>
    </w:p>
    <w:p w:rsidR="001328BF" w:rsidRPr="00943CF0" w:rsidRDefault="0090401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4.1.2.1</w:t>
      </w:r>
      <w:r w:rsidR="001D1AFF">
        <w:rPr>
          <w:rFonts w:ascii="Times New Roman" w:hAnsi="Times New Roman" w:cs="Times New Roman"/>
          <w:sz w:val="24"/>
          <w:szCs w:val="24"/>
        </w:rPr>
        <w:t xml:space="preserve"> П</w:t>
      </w:r>
      <w:r w:rsidR="001328BF" w:rsidRPr="00943CF0">
        <w:rPr>
          <w:rFonts w:ascii="Times New Roman" w:hAnsi="Times New Roman" w:cs="Times New Roman"/>
          <w:sz w:val="24"/>
          <w:szCs w:val="24"/>
        </w:rPr>
        <w:t>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холодной воды требованиям законодательства Российской Федерации;</w:t>
      </w:r>
    </w:p>
    <w:p w:rsidR="001328BF" w:rsidRPr="00943CF0" w:rsidRDefault="0090401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4.1.2.2</w:t>
      </w:r>
      <w:r w:rsidR="001D1AFF">
        <w:rPr>
          <w:rFonts w:ascii="Times New Roman" w:hAnsi="Times New Roman" w:cs="Times New Roman"/>
          <w:sz w:val="24"/>
          <w:szCs w:val="24"/>
        </w:rPr>
        <w:t xml:space="preserve"> А</w:t>
      </w:r>
      <w:r w:rsidR="001328BF" w:rsidRPr="00943CF0">
        <w:rPr>
          <w:rFonts w:ascii="Times New Roman" w:hAnsi="Times New Roman" w:cs="Times New Roman"/>
          <w:sz w:val="24"/>
          <w:szCs w:val="24"/>
        </w:rPr>
        <w:t>варийного состояния водопроводных сетей Исполнителя;</w:t>
      </w:r>
    </w:p>
    <w:p w:rsidR="001328BF" w:rsidRPr="00943CF0" w:rsidRDefault="0090401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4.1.2.3</w:t>
      </w:r>
      <w:r w:rsidR="001D1AFF">
        <w:rPr>
          <w:rFonts w:ascii="Times New Roman" w:hAnsi="Times New Roman" w:cs="Times New Roman"/>
          <w:sz w:val="24"/>
          <w:szCs w:val="24"/>
        </w:rPr>
        <w:t xml:space="preserve"> П</w:t>
      </w:r>
      <w:r w:rsidR="001328BF" w:rsidRPr="00943CF0">
        <w:rPr>
          <w:rFonts w:ascii="Times New Roman" w:hAnsi="Times New Roman" w:cs="Times New Roman"/>
          <w:sz w:val="24"/>
          <w:szCs w:val="24"/>
        </w:rPr>
        <w:t>роведение планово-предупредительного ремонта.</w:t>
      </w:r>
    </w:p>
    <w:p w:rsidR="001328BF" w:rsidRPr="00943CF0" w:rsidRDefault="0090401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4.1.2.4</w:t>
      </w:r>
      <w:r w:rsidR="001D1AFF">
        <w:rPr>
          <w:rFonts w:ascii="Times New Roman" w:hAnsi="Times New Roman" w:cs="Times New Roman"/>
          <w:sz w:val="24"/>
          <w:szCs w:val="24"/>
        </w:rPr>
        <w:t xml:space="preserve"> Н</w:t>
      </w:r>
      <w:r w:rsidR="001328BF" w:rsidRPr="00943CF0">
        <w:rPr>
          <w:rFonts w:ascii="Times New Roman" w:hAnsi="Times New Roman" w:cs="Times New Roman"/>
          <w:sz w:val="24"/>
          <w:szCs w:val="24"/>
        </w:rPr>
        <w:t xml:space="preserve">аличия у Заказчика задолженности по оплате по настоящему договору. </w:t>
      </w:r>
    </w:p>
    <w:p w:rsidR="001328BF" w:rsidRPr="00943CF0" w:rsidRDefault="001D1AFF" w:rsidP="005E5C7B">
      <w:pPr>
        <w:pStyle w:val="ConsPlusNormal"/>
        <w:tabs>
          <w:tab w:val="left" w:pos="0"/>
          <w:tab w:val="left" w:pos="709"/>
        </w:tabs>
        <w:suppressAutoHyphens/>
        <w:ind w:firstLine="709"/>
        <w:jc w:val="both"/>
        <w:rPr>
          <w:rFonts w:ascii="Times New Roman" w:hAnsi="Times New Roman" w:cs="Times New Roman"/>
          <w:sz w:val="24"/>
          <w:szCs w:val="24"/>
        </w:rPr>
      </w:pPr>
      <w:r>
        <w:rPr>
          <w:rFonts w:ascii="Times New Roman" w:hAnsi="Times New Roman" w:cs="Times New Roman"/>
          <w:sz w:val="24"/>
          <w:szCs w:val="24"/>
        </w:rPr>
        <w:lastRenderedPageBreak/>
        <w:t>4.2</w:t>
      </w:r>
      <w:r w:rsidR="001328BF" w:rsidRPr="00943CF0">
        <w:rPr>
          <w:rFonts w:ascii="Times New Roman" w:hAnsi="Times New Roman" w:cs="Times New Roman"/>
          <w:sz w:val="24"/>
          <w:szCs w:val="24"/>
        </w:rPr>
        <w:t xml:space="preserve"> В случае временного прекращения отпуска холодной воды Исполнителем по основ</w:t>
      </w:r>
      <w:r w:rsidR="0090401F">
        <w:rPr>
          <w:rFonts w:ascii="Times New Roman" w:hAnsi="Times New Roman" w:cs="Times New Roman"/>
          <w:sz w:val="24"/>
          <w:szCs w:val="24"/>
        </w:rPr>
        <w:t>аниям, указанным в пункте 4.1.1</w:t>
      </w:r>
      <w:r w:rsidR="001328BF" w:rsidRPr="00943CF0">
        <w:rPr>
          <w:rFonts w:ascii="Times New Roman" w:hAnsi="Times New Roman" w:cs="Times New Roman"/>
          <w:sz w:val="24"/>
          <w:szCs w:val="24"/>
        </w:rPr>
        <w:t xml:space="preserve"> настоящего договора, Исполнитель уведомляет Заказчика в течение одного дня со дня такого прекращения.</w:t>
      </w:r>
    </w:p>
    <w:p w:rsidR="001328BF" w:rsidRPr="00943CF0" w:rsidRDefault="001D1AFF" w:rsidP="005E5C7B">
      <w:pPr>
        <w:tabs>
          <w:tab w:val="left" w:pos="0"/>
          <w:tab w:val="left" w:pos="709"/>
        </w:tabs>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4.3</w:t>
      </w:r>
      <w:r w:rsidR="001328BF" w:rsidRPr="00943CF0">
        <w:rPr>
          <w:rFonts w:ascii="Times New Roman" w:hAnsi="Times New Roman" w:cs="Times New Roman"/>
          <w:sz w:val="24"/>
          <w:szCs w:val="24"/>
        </w:rPr>
        <w:t xml:space="preserve"> В случаях, ука</w:t>
      </w:r>
      <w:r w:rsidR="0090401F">
        <w:rPr>
          <w:rFonts w:ascii="Times New Roman" w:hAnsi="Times New Roman" w:cs="Times New Roman"/>
          <w:sz w:val="24"/>
          <w:szCs w:val="24"/>
        </w:rPr>
        <w:t>занных в пунктах 4.1.1 и 4.1.2</w:t>
      </w:r>
      <w:r w:rsidR="001328BF" w:rsidRPr="00943CF0">
        <w:rPr>
          <w:rFonts w:ascii="Times New Roman" w:hAnsi="Times New Roman" w:cs="Times New Roman"/>
          <w:sz w:val="24"/>
          <w:szCs w:val="24"/>
        </w:rPr>
        <w:t xml:space="preserve"> настоящего договора, прекращение отпуска холодной воды осуществляется до устранения обстоятельств, явившихся причиной такого прекращения.</w:t>
      </w:r>
    </w:p>
    <w:p w:rsidR="001328BF" w:rsidRPr="00943CF0" w:rsidRDefault="001D1AFF" w:rsidP="005E5C7B">
      <w:pPr>
        <w:tabs>
          <w:tab w:val="left" w:pos="0"/>
          <w:tab w:val="left" w:pos="709"/>
        </w:tabs>
        <w:suppressAutoHyphens/>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Pr>
          <w:rFonts w:ascii="Times New Roman" w:hAnsi="Times New Roman" w:cs="Times New Roman"/>
          <w:sz w:val="24"/>
          <w:szCs w:val="24"/>
        </w:rPr>
        <w:t>4.4</w:t>
      </w:r>
      <w:r w:rsidR="001328BF" w:rsidRPr="00943CF0">
        <w:rPr>
          <w:rFonts w:ascii="Times New Roman" w:hAnsi="Times New Roman" w:cs="Times New Roman"/>
          <w:sz w:val="24"/>
          <w:szCs w:val="24"/>
        </w:rPr>
        <w:t xml:space="preserve"> </w:t>
      </w:r>
      <w:r w:rsidR="001328BF" w:rsidRPr="00943CF0">
        <w:rPr>
          <w:rFonts w:ascii="Times New Roman" w:hAnsi="Times New Roman" w:cs="Times New Roman"/>
          <w:sz w:val="24"/>
          <w:szCs w:val="24"/>
          <w:lang w:eastAsia="ru-RU"/>
        </w:rPr>
        <w:t xml:space="preserve">Уведомление Исполнителя о временном прекращении отпуска холодной воды </w:t>
      </w:r>
      <w:r w:rsidR="00DE7AFC" w:rsidRPr="00943CF0">
        <w:rPr>
          <w:rFonts w:ascii="Times New Roman" w:hAnsi="Times New Roman" w:cs="Times New Roman"/>
          <w:sz w:val="24"/>
          <w:szCs w:val="24"/>
          <w:lang w:eastAsia="ru-RU"/>
        </w:rPr>
        <w:t>Заказчику, а</w:t>
      </w:r>
      <w:r w:rsidR="001328BF" w:rsidRPr="00943CF0">
        <w:rPr>
          <w:rFonts w:ascii="Times New Roman" w:hAnsi="Times New Roman" w:cs="Times New Roman"/>
          <w:sz w:val="24"/>
          <w:szCs w:val="24"/>
          <w:lang w:eastAsia="ru-RU"/>
        </w:rPr>
        <w:t xml:space="preserve"> также уведомление о снятии такого прекращения и возобновлении отпуска холодной </w:t>
      </w:r>
      <w:r w:rsidR="00DE7AFC" w:rsidRPr="00943CF0">
        <w:rPr>
          <w:rFonts w:ascii="Times New Roman" w:hAnsi="Times New Roman" w:cs="Times New Roman"/>
          <w:sz w:val="24"/>
          <w:szCs w:val="24"/>
          <w:lang w:eastAsia="ru-RU"/>
        </w:rPr>
        <w:t>воды направляется</w:t>
      </w:r>
      <w:r w:rsidR="001328BF" w:rsidRPr="00943CF0">
        <w:rPr>
          <w:rFonts w:ascii="Times New Roman" w:hAnsi="Times New Roman" w:cs="Times New Roman"/>
          <w:sz w:val="24"/>
          <w:szCs w:val="24"/>
          <w:lang w:eastAsia="ru-RU"/>
        </w:rPr>
        <w:t xml:space="preserve"> Заказчику любыми доступными способами (почтовое отправление, факсограмма,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1328BF" w:rsidRPr="00943CF0" w:rsidRDefault="001D1AFF" w:rsidP="005E5C7B">
      <w:pPr>
        <w:tabs>
          <w:tab w:val="left" w:pos="0"/>
          <w:tab w:val="left" w:pos="709"/>
        </w:tabs>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4.5</w:t>
      </w:r>
      <w:r w:rsidR="001328BF" w:rsidRPr="00943CF0">
        <w:rPr>
          <w:rFonts w:ascii="Times New Roman" w:hAnsi="Times New Roman" w:cs="Times New Roman"/>
          <w:sz w:val="24"/>
          <w:szCs w:val="24"/>
        </w:rPr>
        <w:t xml:space="preserve"> В случае, если в течение 60 дней со дня прекращения отпуска холодной воды по причине, </w:t>
      </w:r>
      <w:r w:rsidR="003A2134">
        <w:rPr>
          <w:rFonts w:ascii="Times New Roman" w:hAnsi="Times New Roman" w:cs="Times New Roman"/>
          <w:sz w:val="24"/>
          <w:szCs w:val="24"/>
        </w:rPr>
        <w:t>предусмотренной пунктом 4.1.2.4</w:t>
      </w:r>
      <w:r w:rsidR="001328BF" w:rsidRPr="00943CF0">
        <w:rPr>
          <w:rFonts w:ascii="Times New Roman" w:hAnsi="Times New Roman" w:cs="Times New Roman"/>
          <w:sz w:val="24"/>
          <w:szCs w:val="24"/>
        </w:rPr>
        <w:t xml:space="preserve"> Заказчик не устранил указанную причину, Исполнитель вправе отказаться от исполнения настоящего договора в одностороннем порядке.</w:t>
      </w:r>
    </w:p>
    <w:p w:rsidR="001328BF" w:rsidRPr="00943CF0" w:rsidRDefault="001D1AFF" w:rsidP="005E5C7B">
      <w:pPr>
        <w:tabs>
          <w:tab w:val="left" w:pos="0"/>
          <w:tab w:val="left" w:pos="709"/>
        </w:tabs>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4.6</w:t>
      </w:r>
      <w:r w:rsidR="001328BF" w:rsidRPr="00943CF0">
        <w:rPr>
          <w:rFonts w:ascii="Times New Roman" w:hAnsi="Times New Roman" w:cs="Times New Roman"/>
          <w:sz w:val="24"/>
          <w:szCs w:val="24"/>
        </w:rPr>
        <w:t xml:space="preserve"> В случае принятия Исполнителем решения об отказе от исполнения настоящего договора в одностороннем порядке Исполнитель направляет Заказчику уведомление о принятом решении не позднее чем за 10 дней до истечения 60 дней со дня временного прекращения отпуска холодной воды.</w:t>
      </w:r>
    </w:p>
    <w:p w:rsidR="00174007" w:rsidRPr="00943CF0" w:rsidRDefault="00174007" w:rsidP="005E5C7B">
      <w:pPr>
        <w:tabs>
          <w:tab w:val="left" w:pos="0"/>
          <w:tab w:val="left" w:pos="540"/>
        </w:tabs>
        <w:suppressAutoHyphens/>
        <w:spacing w:after="0" w:line="240" w:lineRule="auto"/>
        <w:ind w:firstLine="851"/>
        <w:jc w:val="both"/>
        <w:rPr>
          <w:rFonts w:ascii="Times New Roman" w:hAnsi="Times New Roman" w:cs="Times New Roman"/>
          <w:b/>
          <w:bCs/>
          <w:sz w:val="24"/>
          <w:szCs w:val="24"/>
          <w:lang w:eastAsia="ru-RU"/>
        </w:rPr>
      </w:pPr>
    </w:p>
    <w:p w:rsidR="00174007" w:rsidRPr="00943CF0" w:rsidRDefault="0090401F" w:rsidP="005E5C7B">
      <w:pPr>
        <w:tabs>
          <w:tab w:val="left" w:pos="0"/>
          <w:tab w:val="left" w:pos="540"/>
        </w:tabs>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00174007" w:rsidRPr="00943CF0">
        <w:rPr>
          <w:rFonts w:ascii="Times New Roman" w:hAnsi="Times New Roman" w:cs="Times New Roman"/>
          <w:b/>
          <w:bCs/>
          <w:sz w:val="24"/>
          <w:szCs w:val="24"/>
          <w:lang w:eastAsia="ru-RU"/>
        </w:rPr>
        <w:t xml:space="preserve"> </w:t>
      </w:r>
      <w:r w:rsidR="001328BF" w:rsidRPr="00943CF0">
        <w:rPr>
          <w:rFonts w:ascii="Times New Roman" w:hAnsi="Times New Roman" w:cs="Times New Roman"/>
          <w:b/>
          <w:bCs/>
          <w:sz w:val="24"/>
          <w:szCs w:val="24"/>
          <w:lang w:eastAsia="ru-RU"/>
        </w:rPr>
        <w:t>Ответственность Сторон</w:t>
      </w:r>
    </w:p>
    <w:p w:rsidR="001328BF" w:rsidRPr="00943CF0" w:rsidRDefault="0090401F" w:rsidP="005E5C7B">
      <w:pPr>
        <w:pStyle w:val="21"/>
        <w:widowControl w:val="0"/>
        <w:tabs>
          <w:tab w:val="left" w:pos="0"/>
        </w:tabs>
        <w:suppressAutoHyphens/>
        <w:spacing w:after="0" w:line="240" w:lineRule="auto"/>
        <w:ind w:left="0" w:firstLine="709"/>
        <w:jc w:val="both"/>
        <w:rPr>
          <w:rFonts w:eastAsia="Calibri"/>
          <w:sz w:val="24"/>
          <w:szCs w:val="24"/>
        </w:rPr>
      </w:pPr>
      <w:r>
        <w:rPr>
          <w:rFonts w:eastAsia="Calibri"/>
          <w:sz w:val="24"/>
          <w:szCs w:val="24"/>
        </w:rPr>
        <w:t>5.1</w:t>
      </w:r>
      <w:r w:rsidR="001328BF" w:rsidRPr="00943CF0">
        <w:rPr>
          <w:rFonts w:eastAsia="Calibri"/>
          <w:sz w:val="24"/>
          <w:szCs w:val="24"/>
        </w:rPr>
        <w:t xml:space="preserve"> Исполнитель </w:t>
      </w:r>
      <w:r w:rsidR="007E1CBC" w:rsidRPr="00943CF0">
        <w:rPr>
          <w:rFonts w:eastAsia="Calibri"/>
          <w:sz w:val="24"/>
          <w:szCs w:val="24"/>
        </w:rPr>
        <w:t>несёт</w:t>
      </w:r>
      <w:r w:rsidR="001328BF" w:rsidRPr="00943CF0">
        <w:rPr>
          <w:rFonts w:eastAsia="Calibri"/>
          <w:sz w:val="24"/>
          <w:szCs w:val="24"/>
        </w:rPr>
        <w:t xml:space="preserve"> ответственность за качество холодной воды </w:t>
      </w:r>
      <w:r w:rsidR="00C32C0A" w:rsidRPr="00943CF0">
        <w:rPr>
          <w:rFonts w:eastAsia="Calibri"/>
          <w:sz w:val="24"/>
          <w:szCs w:val="24"/>
        </w:rPr>
        <w:t>на заправочных станциях,</w:t>
      </w:r>
      <w:r>
        <w:rPr>
          <w:rFonts w:eastAsia="Calibri"/>
          <w:sz w:val="24"/>
          <w:szCs w:val="24"/>
        </w:rPr>
        <w:t xml:space="preserve"> указанных в пункте 1.1</w:t>
      </w:r>
      <w:r w:rsidR="001328BF" w:rsidRPr="00943CF0">
        <w:rPr>
          <w:rFonts w:eastAsia="Calibri"/>
          <w:sz w:val="24"/>
          <w:szCs w:val="24"/>
        </w:rPr>
        <w:t xml:space="preserve"> настоящего договора</w:t>
      </w:r>
    </w:p>
    <w:p w:rsidR="001328BF" w:rsidRPr="00943CF0" w:rsidRDefault="0090401F" w:rsidP="005E5C7B">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r w:rsidR="001328BF" w:rsidRPr="00943CF0">
        <w:rPr>
          <w:rFonts w:ascii="Times New Roman" w:eastAsia="Calibri" w:hAnsi="Times New Roman" w:cs="Times New Roman"/>
          <w:sz w:val="24"/>
          <w:szCs w:val="24"/>
          <w:lang w:eastAsia="ru-RU"/>
        </w:rPr>
        <w:t xml:space="preserve"> Исполнитель не </w:t>
      </w:r>
      <w:r w:rsidR="007E1CBC" w:rsidRPr="00943CF0">
        <w:rPr>
          <w:rFonts w:ascii="Times New Roman" w:eastAsia="Calibri" w:hAnsi="Times New Roman" w:cs="Times New Roman"/>
          <w:sz w:val="24"/>
          <w:szCs w:val="24"/>
          <w:lang w:eastAsia="ru-RU"/>
        </w:rPr>
        <w:t>несёт</w:t>
      </w:r>
      <w:r w:rsidR="001328BF" w:rsidRPr="00943CF0">
        <w:rPr>
          <w:rFonts w:ascii="Times New Roman" w:eastAsia="Calibri" w:hAnsi="Times New Roman" w:cs="Times New Roman"/>
          <w:sz w:val="24"/>
          <w:szCs w:val="24"/>
          <w:lang w:eastAsia="ru-RU"/>
        </w:rPr>
        <w:t xml:space="preserve"> ответственности за качество холодной воды </w:t>
      </w:r>
      <w:r w:rsidR="00DE7AFC" w:rsidRPr="00943CF0">
        <w:rPr>
          <w:rFonts w:ascii="Times New Roman" w:eastAsia="Calibri" w:hAnsi="Times New Roman" w:cs="Times New Roman"/>
          <w:sz w:val="24"/>
          <w:szCs w:val="24"/>
          <w:lang w:eastAsia="ru-RU"/>
        </w:rPr>
        <w:t>в цистерне</w:t>
      </w:r>
      <w:r w:rsidR="001328BF" w:rsidRPr="00943CF0">
        <w:rPr>
          <w:rFonts w:ascii="Times New Roman" w:eastAsia="Calibri" w:hAnsi="Times New Roman" w:cs="Times New Roman"/>
          <w:sz w:val="24"/>
          <w:szCs w:val="24"/>
          <w:lang w:eastAsia="ru-RU"/>
        </w:rPr>
        <w:t xml:space="preserve"> автотранспортного средства</w:t>
      </w:r>
    </w:p>
    <w:p w:rsidR="001328BF" w:rsidRPr="00943CF0" w:rsidRDefault="0090401F" w:rsidP="005E5C7B">
      <w:pPr>
        <w:tabs>
          <w:tab w:val="left" w:pos="0"/>
          <w:tab w:val="left" w:pos="540"/>
        </w:tabs>
        <w:suppressAutoHyphen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r w:rsidR="001328BF" w:rsidRPr="00943CF0">
        <w:rPr>
          <w:rFonts w:ascii="Times New Roman" w:hAnsi="Times New Roman" w:cs="Times New Roman"/>
          <w:sz w:val="24"/>
          <w:szCs w:val="24"/>
          <w:lang w:eastAsia="ru-RU"/>
        </w:rPr>
        <w:t xml:space="preserve"> За неисполнение или ненадлежащее исполнение обязательств </w:t>
      </w:r>
      <w:r w:rsidR="001328BF" w:rsidRPr="00943CF0">
        <w:rPr>
          <w:rFonts w:ascii="Times New Roman" w:hAnsi="Times New Roman" w:cs="Times New Roman"/>
          <w:sz w:val="24"/>
          <w:szCs w:val="24"/>
          <w:lang w:eastAsia="ru-RU"/>
        </w:rPr>
        <w:br/>
        <w:t>по настоящему договору Стороны несут ответственность в соответствии с законодательством Российской Федерации.</w:t>
      </w:r>
    </w:p>
    <w:p w:rsidR="001328BF" w:rsidRPr="00943CF0" w:rsidRDefault="0090401F" w:rsidP="005E5C7B">
      <w:pPr>
        <w:tabs>
          <w:tab w:val="left" w:pos="0"/>
          <w:tab w:val="left" w:pos="54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5.4</w:t>
      </w:r>
      <w:r w:rsidR="001328BF" w:rsidRPr="00943CF0">
        <w:rPr>
          <w:rFonts w:ascii="Times New Roman" w:hAnsi="Times New Roman" w:cs="Times New Roman"/>
          <w:sz w:val="24"/>
          <w:szCs w:val="24"/>
          <w:lang w:eastAsia="ru-RU"/>
        </w:rPr>
        <w:t xml:space="preserve"> </w:t>
      </w:r>
      <w:r w:rsidR="001328BF" w:rsidRPr="00943CF0">
        <w:rPr>
          <w:rFonts w:ascii="Times New Roman" w:hAnsi="Times New Roman" w:cs="Times New Roman"/>
          <w:bCs/>
          <w:sz w:val="24"/>
          <w:szCs w:val="24"/>
          <w:lang w:eastAsia="ru-RU"/>
        </w:rPr>
        <w:t>В случае нарушения</w:t>
      </w:r>
      <w:r w:rsidR="001D1AFF">
        <w:rPr>
          <w:rFonts w:ascii="Times New Roman" w:hAnsi="Times New Roman" w:cs="Times New Roman"/>
          <w:bCs/>
          <w:sz w:val="24"/>
          <w:szCs w:val="24"/>
          <w:lang w:eastAsia="ru-RU"/>
        </w:rPr>
        <w:t>,</w:t>
      </w:r>
      <w:r w:rsidR="001328BF" w:rsidRPr="00943CF0">
        <w:rPr>
          <w:rFonts w:ascii="Times New Roman" w:hAnsi="Times New Roman" w:cs="Times New Roman"/>
          <w:bCs/>
          <w:sz w:val="24"/>
          <w:szCs w:val="24"/>
          <w:lang w:eastAsia="ru-RU"/>
        </w:rPr>
        <w:t xml:space="preserve"> либо ненадлежащего исполнения </w:t>
      </w:r>
      <w:r w:rsidR="001D1AFF">
        <w:rPr>
          <w:rFonts w:ascii="Times New Roman" w:hAnsi="Times New Roman" w:cs="Times New Roman"/>
          <w:bCs/>
          <w:sz w:val="24"/>
          <w:szCs w:val="24"/>
          <w:lang w:eastAsia="ru-RU"/>
        </w:rPr>
        <w:t xml:space="preserve">Заказчиком </w:t>
      </w:r>
      <w:r w:rsidR="00DE7AFC" w:rsidRPr="00943CF0">
        <w:rPr>
          <w:rFonts w:ascii="Times New Roman" w:hAnsi="Times New Roman" w:cs="Times New Roman"/>
          <w:bCs/>
          <w:sz w:val="24"/>
          <w:szCs w:val="24"/>
          <w:lang w:eastAsia="ru-RU"/>
        </w:rPr>
        <w:t>обязательств</w:t>
      </w:r>
      <w:r w:rsidR="001328BF" w:rsidRPr="00943CF0">
        <w:rPr>
          <w:rFonts w:ascii="Times New Roman" w:hAnsi="Times New Roman" w:cs="Times New Roman"/>
          <w:bCs/>
          <w:sz w:val="24"/>
          <w:szCs w:val="24"/>
          <w:lang w:eastAsia="ru-RU"/>
        </w:rPr>
        <w:t xml:space="preserve"> по оплате настоящего договора, </w:t>
      </w:r>
      <w:r w:rsidR="001328BF" w:rsidRPr="00943CF0">
        <w:rPr>
          <w:rFonts w:ascii="Times New Roman" w:hAnsi="Times New Roman" w:cs="Times New Roman"/>
          <w:sz w:val="24"/>
          <w:szCs w:val="24"/>
          <w:lang w:eastAsia="ru-RU"/>
        </w:rPr>
        <w:t>Исполнитель</w:t>
      </w:r>
      <w:r w:rsidR="001328BF" w:rsidRPr="00943CF0">
        <w:rPr>
          <w:rFonts w:ascii="Times New Roman" w:hAnsi="Times New Roman" w:cs="Times New Roman"/>
          <w:bCs/>
          <w:sz w:val="24"/>
          <w:szCs w:val="24"/>
          <w:lang w:eastAsia="ru-RU"/>
        </w:rPr>
        <w:t xml:space="preserve"> вправе потребовать от Заказчика уплаты неустойки в размере двукратной ставки рефинансирования (</w:t>
      </w:r>
      <w:r w:rsidR="007E1CBC" w:rsidRPr="00943CF0">
        <w:rPr>
          <w:rFonts w:ascii="Times New Roman" w:hAnsi="Times New Roman" w:cs="Times New Roman"/>
          <w:bCs/>
          <w:sz w:val="24"/>
          <w:szCs w:val="24"/>
          <w:lang w:eastAsia="ru-RU"/>
        </w:rPr>
        <w:t>учётной</w:t>
      </w:r>
      <w:r w:rsidR="001328BF" w:rsidRPr="00943CF0">
        <w:rPr>
          <w:rFonts w:ascii="Times New Roman" w:hAnsi="Times New Roman" w:cs="Times New Roman"/>
          <w:bCs/>
          <w:sz w:val="24"/>
          <w:szCs w:val="24"/>
          <w:lang w:eastAsia="ru-RU"/>
        </w:rPr>
        <w:t xml:space="preserve"> ставки) </w:t>
      </w:r>
      <w:r w:rsidR="001328BF" w:rsidRPr="00943CF0">
        <w:rPr>
          <w:rFonts w:ascii="Times New Roman" w:hAnsi="Times New Roman" w:cs="Times New Roman"/>
          <w:sz w:val="24"/>
          <w:szCs w:val="24"/>
        </w:rPr>
        <w:t xml:space="preserve">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1328BF" w:rsidRPr="00943CF0" w:rsidRDefault="0090401F" w:rsidP="005E5C7B">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1328BF" w:rsidRPr="00943CF0">
        <w:rPr>
          <w:rFonts w:ascii="Times New Roman" w:hAnsi="Times New Roman" w:cs="Times New Roman"/>
          <w:sz w:val="24"/>
          <w:szCs w:val="24"/>
        </w:rPr>
        <w:t xml:space="preserve"> 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урегулированию в претензионном порядке.</w:t>
      </w:r>
    </w:p>
    <w:p w:rsidR="001328BF" w:rsidRPr="00943CF0" w:rsidRDefault="0090401F" w:rsidP="005E5C7B">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001328BF" w:rsidRPr="00943CF0">
        <w:rPr>
          <w:rFonts w:ascii="Times New Roman" w:hAnsi="Times New Roman" w:cs="Times New Roman"/>
          <w:sz w:val="24"/>
          <w:szCs w:val="24"/>
        </w:rPr>
        <w:t xml:space="preserve"> Претензия направляется по адресу стороны, указанному в реквизитах договора, и должна содержать:</w:t>
      </w:r>
    </w:p>
    <w:p w:rsidR="001328BF" w:rsidRPr="00943CF0" w:rsidRDefault="001328BF" w:rsidP="005E5C7B">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3CF0">
        <w:rPr>
          <w:rFonts w:ascii="Times New Roman" w:hAnsi="Times New Roman" w:cs="Times New Roman"/>
          <w:sz w:val="24"/>
          <w:szCs w:val="24"/>
          <w:lang w:eastAsia="ru-RU"/>
        </w:rPr>
        <w:t>а) </w:t>
      </w:r>
      <w:r w:rsidRPr="00943CF0">
        <w:rPr>
          <w:rFonts w:ascii="Times New Roman" w:hAnsi="Times New Roman" w:cs="Times New Roman"/>
          <w:sz w:val="24"/>
          <w:szCs w:val="24"/>
        </w:rPr>
        <w:t>сведения о заявителе (наименование, местонахождение, адрес);</w:t>
      </w:r>
    </w:p>
    <w:p w:rsidR="001328BF" w:rsidRPr="00943CF0" w:rsidRDefault="001328BF" w:rsidP="005E5C7B">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3CF0">
        <w:rPr>
          <w:rFonts w:ascii="Times New Roman" w:hAnsi="Times New Roman" w:cs="Times New Roman"/>
          <w:sz w:val="24"/>
          <w:szCs w:val="24"/>
          <w:lang w:eastAsia="ru-RU"/>
        </w:rPr>
        <w:t>б) </w:t>
      </w:r>
      <w:r w:rsidRPr="00943CF0">
        <w:rPr>
          <w:rFonts w:ascii="Times New Roman" w:hAnsi="Times New Roman" w:cs="Times New Roman"/>
          <w:sz w:val="24"/>
          <w:szCs w:val="24"/>
        </w:rPr>
        <w:t>содержание спора и разногласий;</w:t>
      </w:r>
    </w:p>
    <w:p w:rsidR="001328BF" w:rsidRPr="00943CF0" w:rsidRDefault="001328BF" w:rsidP="005E5C7B">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43CF0">
        <w:rPr>
          <w:rFonts w:ascii="Times New Roman" w:hAnsi="Times New Roman" w:cs="Times New Roman"/>
          <w:sz w:val="24"/>
          <w:szCs w:val="24"/>
          <w:lang w:eastAsia="ru-RU"/>
        </w:rPr>
        <w:t>г) </w:t>
      </w:r>
      <w:r w:rsidR="001D1AFF">
        <w:rPr>
          <w:rFonts w:ascii="Times New Roman" w:hAnsi="Times New Roman" w:cs="Times New Roman"/>
          <w:sz w:val="24"/>
          <w:szCs w:val="24"/>
        </w:rPr>
        <w:t>другие сведения по усмотрению С</w:t>
      </w:r>
      <w:r w:rsidRPr="00943CF0">
        <w:rPr>
          <w:rFonts w:ascii="Times New Roman" w:hAnsi="Times New Roman" w:cs="Times New Roman"/>
          <w:sz w:val="24"/>
          <w:szCs w:val="24"/>
        </w:rPr>
        <w:t>тороны.</w:t>
      </w:r>
    </w:p>
    <w:p w:rsidR="001328BF" w:rsidRPr="00943CF0" w:rsidRDefault="0090401F" w:rsidP="005E5C7B">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001328BF" w:rsidRPr="00943CF0">
        <w:rPr>
          <w:rFonts w:ascii="Times New Roman" w:hAnsi="Times New Roman" w:cs="Times New Roman"/>
          <w:sz w:val="24"/>
          <w:szCs w:val="24"/>
        </w:rPr>
        <w:t> Сторона, получившая претен</w:t>
      </w:r>
      <w:r w:rsidR="00C32C0A">
        <w:rPr>
          <w:rFonts w:ascii="Times New Roman" w:hAnsi="Times New Roman" w:cs="Times New Roman"/>
          <w:sz w:val="24"/>
          <w:szCs w:val="24"/>
        </w:rPr>
        <w:t>зию, в течение 30 дней со дня её</w:t>
      </w:r>
      <w:r w:rsidR="001328BF" w:rsidRPr="00943CF0">
        <w:rPr>
          <w:rFonts w:ascii="Times New Roman" w:hAnsi="Times New Roman" w:cs="Times New Roman"/>
          <w:sz w:val="24"/>
          <w:szCs w:val="24"/>
        </w:rPr>
        <w:t xml:space="preserve"> поступления</w:t>
      </w:r>
      <w:r w:rsidR="001D1AFF">
        <w:rPr>
          <w:rFonts w:ascii="Times New Roman" w:hAnsi="Times New Roman" w:cs="Times New Roman"/>
          <w:sz w:val="24"/>
          <w:szCs w:val="24"/>
        </w:rPr>
        <w:t>,</w:t>
      </w:r>
      <w:r w:rsidR="001328BF" w:rsidRPr="00943CF0">
        <w:rPr>
          <w:rFonts w:ascii="Times New Roman" w:hAnsi="Times New Roman" w:cs="Times New Roman"/>
          <w:sz w:val="24"/>
          <w:szCs w:val="24"/>
        </w:rPr>
        <w:t xml:space="preserve"> обязана рассмотреть претензию и дать ответ. Стороны составляют акт об урегулировании спора (разногласий).</w:t>
      </w:r>
    </w:p>
    <w:p w:rsidR="001328BF" w:rsidRDefault="0090401F" w:rsidP="005E5C7B">
      <w:pPr>
        <w:tabs>
          <w:tab w:val="left" w:pos="0"/>
        </w:tabs>
        <w:suppressAutoHyphens/>
        <w:spacing w:after="0" w:line="240" w:lineRule="auto"/>
        <w:ind w:firstLine="709"/>
        <w:jc w:val="both"/>
        <w:rPr>
          <w:rFonts w:ascii="Times New Roman" w:hAnsi="Times New Roman" w:cs="Times New Roman"/>
          <w:bCs/>
          <w:color w:val="1F497D" w:themeColor="text2"/>
          <w:sz w:val="24"/>
          <w:szCs w:val="24"/>
          <w:lang w:eastAsia="ru-RU"/>
        </w:rPr>
      </w:pPr>
      <w:r>
        <w:rPr>
          <w:rFonts w:ascii="Times New Roman" w:hAnsi="Times New Roman" w:cs="Times New Roman"/>
          <w:sz w:val="24"/>
          <w:szCs w:val="24"/>
        </w:rPr>
        <w:t>5.8</w:t>
      </w:r>
      <w:r w:rsidR="001328BF" w:rsidRPr="00943CF0">
        <w:rPr>
          <w:rFonts w:ascii="Times New Roman" w:hAnsi="Times New Roman" w:cs="Times New Roman"/>
          <w:sz w:val="24"/>
          <w:szCs w:val="24"/>
        </w:rPr>
        <w:t xml:space="preserve"> </w:t>
      </w:r>
      <w:r w:rsidR="00233123" w:rsidRPr="00943CF0">
        <w:rPr>
          <w:rFonts w:ascii="Times New Roman" w:hAnsi="Times New Roman" w:cs="Times New Roman"/>
          <w:sz w:val="24"/>
          <w:szCs w:val="24"/>
        </w:rPr>
        <w:t xml:space="preserve">В случае </w:t>
      </w:r>
      <w:r w:rsidR="003D1414" w:rsidRPr="00943CF0">
        <w:rPr>
          <w:rFonts w:ascii="Times New Roman" w:hAnsi="Times New Roman" w:cs="Times New Roman"/>
          <w:sz w:val="24"/>
          <w:szCs w:val="24"/>
        </w:rPr>
        <w:t>не достижения</w:t>
      </w:r>
      <w:r w:rsidR="007A6B45">
        <w:rPr>
          <w:rFonts w:ascii="Times New Roman" w:hAnsi="Times New Roman" w:cs="Times New Roman"/>
          <w:sz w:val="24"/>
          <w:szCs w:val="24"/>
        </w:rPr>
        <w:t xml:space="preserve"> С</w:t>
      </w:r>
      <w:r w:rsidR="00233123" w:rsidRPr="00943CF0">
        <w:rPr>
          <w:rFonts w:ascii="Times New Roman" w:hAnsi="Times New Roman" w:cs="Times New Roman"/>
          <w:sz w:val="24"/>
          <w:szCs w:val="24"/>
        </w:rPr>
        <w:t>торонами соглашения</w:t>
      </w:r>
      <w:r w:rsidR="007A6B45">
        <w:rPr>
          <w:rFonts w:ascii="Times New Roman" w:hAnsi="Times New Roman" w:cs="Times New Roman"/>
          <w:sz w:val="24"/>
          <w:szCs w:val="24"/>
        </w:rPr>
        <w:t>,</w:t>
      </w:r>
      <w:r w:rsidR="00233123" w:rsidRPr="00943CF0">
        <w:rPr>
          <w:rFonts w:ascii="Times New Roman" w:hAnsi="Times New Roman" w:cs="Times New Roman"/>
          <w:sz w:val="24"/>
          <w:szCs w:val="24"/>
        </w:rPr>
        <w:t xml:space="preserve"> спор и разногласия, возникающие в связи с исполнением настоящего </w:t>
      </w:r>
      <w:r w:rsidR="00FD004D">
        <w:rPr>
          <w:rFonts w:ascii="Times New Roman" w:hAnsi="Times New Roman" w:cs="Times New Roman"/>
          <w:sz w:val="24"/>
          <w:szCs w:val="24"/>
        </w:rPr>
        <w:t>договора</w:t>
      </w:r>
      <w:r w:rsidR="00233123" w:rsidRPr="00943CF0">
        <w:rPr>
          <w:rFonts w:ascii="Times New Roman" w:hAnsi="Times New Roman" w:cs="Times New Roman"/>
          <w:sz w:val="24"/>
          <w:szCs w:val="24"/>
        </w:rPr>
        <w:t xml:space="preserve">, подлежат </w:t>
      </w:r>
      <w:r w:rsidR="00233123" w:rsidRPr="00943CF0">
        <w:rPr>
          <w:rFonts w:ascii="Times New Roman" w:hAnsi="Times New Roman" w:cs="Times New Roman"/>
          <w:color w:val="000000" w:themeColor="text1"/>
          <w:sz w:val="24"/>
          <w:szCs w:val="24"/>
        </w:rPr>
        <w:t>рассмотрению в Арбитражном суде Иркутской области.</w:t>
      </w:r>
      <w:r w:rsidR="00233123" w:rsidRPr="00943CF0">
        <w:rPr>
          <w:rFonts w:ascii="Times New Roman" w:hAnsi="Times New Roman" w:cs="Times New Roman"/>
          <w:bCs/>
          <w:color w:val="1F497D" w:themeColor="text2"/>
          <w:sz w:val="24"/>
          <w:szCs w:val="24"/>
          <w:lang w:eastAsia="ru-RU"/>
        </w:rPr>
        <w:t xml:space="preserve"> </w:t>
      </w:r>
    </w:p>
    <w:p w:rsidR="00176546" w:rsidRDefault="00176546" w:rsidP="005E5C7B">
      <w:pPr>
        <w:tabs>
          <w:tab w:val="left" w:pos="0"/>
          <w:tab w:val="left" w:pos="567"/>
        </w:tabs>
        <w:suppressAutoHyphens/>
        <w:spacing w:after="0" w:line="240" w:lineRule="auto"/>
        <w:ind w:firstLine="709"/>
        <w:jc w:val="center"/>
        <w:rPr>
          <w:rFonts w:ascii="Times New Roman" w:hAnsi="Times New Roman" w:cs="Times New Roman"/>
          <w:b/>
          <w:bCs/>
          <w:color w:val="000000"/>
          <w:sz w:val="24"/>
          <w:szCs w:val="24"/>
          <w:lang w:eastAsia="ru-RU"/>
        </w:rPr>
      </w:pPr>
    </w:p>
    <w:p w:rsidR="00176546" w:rsidRDefault="00176546" w:rsidP="005E5C7B">
      <w:pPr>
        <w:tabs>
          <w:tab w:val="left" w:pos="0"/>
          <w:tab w:val="left" w:pos="567"/>
        </w:tabs>
        <w:suppressAutoHyphens/>
        <w:spacing w:after="0" w:line="240" w:lineRule="auto"/>
        <w:ind w:firstLine="709"/>
        <w:jc w:val="center"/>
        <w:rPr>
          <w:rFonts w:ascii="Times New Roman" w:hAnsi="Times New Roman" w:cs="Times New Roman"/>
          <w:b/>
          <w:bCs/>
          <w:color w:val="000000"/>
          <w:sz w:val="24"/>
          <w:szCs w:val="24"/>
          <w:lang w:eastAsia="ru-RU"/>
        </w:rPr>
      </w:pPr>
    </w:p>
    <w:p w:rsidR="00176546" w:rsidRDefault="00176546" w:rsidP="005E5C7B">
      <w:pPr>
        <w:tabs>
          <w:tab w:val="left" w:pos="0"/>
          <w:tab w:val="left" w:pos="567"/>
        </w:tabs>
        <w:suppressAutoHyphens/>
        <w:spacing w:after="0" w:line="240" w:lineRule="auto"/>
        <w:ind w:firstLine="709"/>
        <w:jc w:val="center"/>
        <w:rPr>
          <w:rFonts w:ascii="Times New Roman" w:hAnsi="Times New Roman" w:cs="Times New Roman"/>
          <w:b/>
          <w:bCs/>
          <w:color w:val="000000"/>
          <w:sz w:val="24"/>
          <w:szCs w:val="24"/>
          <w:lang w:eastAsia="ru-RU"/>
        </w:rPr>
      </w:pPr>
    </w:p>
    <w:p w:rsidR="00174007" w:rsidRPr="00943CF0" w:rsidRDefault="001D1AFF" w:rsidP="005E5C7B">
      <w:pPr>
        <w:tabs>
          <w:tab w:val="left" w:pos="0"/>
          <w:tab w:val="left" w:pos="567"/>
        </w:tabs>
        <w:suppressAutoHyphens/>
        <w:spacing w:after="0" w:line="240" w:lineRule="auto"/>
        <w:ind w:firstLine="709"/>
        <w:jc w:val="center"/>
        <w:rPr>
          <w:rFonts w:ascii="Times New Roman" w:hAnsi="Times New Roman" w:cs="Times New Roman"/>
          <w:b/>
          <w:sz w:val="24"/>
          <w:szCs w:val="24"/>
          <w:lang w:eastAsia="ru-RU"/>
        </w:rPr>
      </w:pPr>
      <w:r>
        <w:rPr>
          <w:rFonts w:ascii="Times New Roman" w:hAnsi="Times New Roman" w:cs="Times New Roman"/>
          <w:b/>
          <w:bCs/>
          <w:color w:val="000000"/>
          <w:sz w:val="24"/>
          <w:szCs w:val="24"/>
          <w:lang w:eastAsia="ru-RU"/>
        </w:rPr>
        <w:lastRenderedPageBreak/>
        <w:t>6</w:t>
      </w:r>
      <w:r w:rsidR="00174007" w:rsidRPr="00943CF0">
        <w:rPr>
          <w:rFonts w:ascii="Times New Roman" w:hAnsi="Times New Roman" w:cs="Times New Roman"/>
          <w:b/>
          <w:bCs/>
          <w:color w:val="000000"/>
          <w:sz w:val="24"/>
          <w:szCs w:val="24"/>
          <w:lang w:eastAsia="ru-RU"/>
        </w:rPr>
        <w:t> </w:t>
      </w:r>
      <w:r w:rsidR="001328BF" w:rsidRPr="00943CF0">
        <w:rPr>
          <w:rFonts w:ascii="Times New Roman" w:hAnsi="Times New Roman" w:cs="Times New Roman"/>
          <w:b/>
          <w:sz w:val="24"/>
          <w:szCs w:val="24"/>
          <w:lang w:eastAsia="ru-RU"/>
        </w:rPr>
        <w:t>Обстоятельства непреодолимой силы</w:t>
      </w:r>
      <w:r w:rsidR="00987DBD" w:rsidRPr="00943CF0">
        <w:rPr>
          <w:rFonts w:ascii="Times New Roman" w:hAnsi="Times New Roman" w:cs="Times New Roman"/>
          <w:b/>
          <w:sz w:val="24"/>
          <w:szCs w:val="24"/>
          <w:lang w:eastAsia="ru-RU"/>
        </w:rPr>
        <w:t xml:space="preserve"> </w:t>
      </w:r>
    </w:p>
    <w:p w:rsidR="001328BF" w:rsidRPr="00943CF0" w:rsidRDefault="001D1AFF" w:rsidP="005E5C7B">
      <w:pPr>
        <w:tabs>
          <w:tab w:val="left" w:pos="0"/>
        </w:tabs>
        <w:suppressAutoHyphens/>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6.1</w:t>
      </w:r>
      <w:r w:rsidR="001328BF" w:rsidRPr="00943CF0">
        <w:rPr>
          <w:rFonts w:ascii="Times New Roman" w:hAnsi="Times New Roman" w:cs="Times New Roman"/>
          <w:bCs/>
          <w:sz w:val="24"/>
          <w:szCs w:val="24"/>
          <w:lang w:eastAsia="ru-RU"/>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w:t>
      </w:r>
      <w:r w:rsidR="001468AA" w:rsidRPr="00943CF0">
        <w:rPr>
          <w:rFonts w:ascii="Times New Roman" w:hAnsi="Times New Roman" w:cs="Times New Roman"/>
          <w:bCs/>
          <w:sz w:val="24"/>
          <w:szCs w:val="24"/>
          <w:lang w:eastAsia="ru-RU"/>
        </w:rPr>
        <w:t>и,</w:t>
      </w:r>
      <w:r w:rsidR="001328BF" w:rsidRPr="00943CF0">
        <w:rPr>
          <w:rFonts w:ascii="Times New Roman" w:hAnsi="Times New Roman" w:cs="Times New Roman"/>
          <w:bCs/>
          <w:sz w:val="24"/>
          <w:szCs w:val="24"/>
          <w:lang w:eastAsia="ru-RU"/>
        </w:rPr>
        <w:t xml:space="preserve"> если эти обстоятельства повлияли на исполнение настоящего договора.</w:t>
      </w:r>
    </w:p>
    <w:p w:rsidR="001328BF" w:rsidRPr="00943CF0" w:rsidRDefault="001328BF" w:rsidP="005E5C7B">
      <w:pPr>
        <w:tabs>
          <w:tab w:val="left" w:pos="0"/>
        </w:tabs>
        <w:suppressAutoHyphens/>
        <w:spacing w:after="0" w:line="240" w:lineRule="auto"/>
        <w:ind w:firstLine="709"/>
        <w:jc w:val="both"/>
        <w:rPr>
          <w:rFonts w:ascii="Times New Roman" w:hAnsi="Times New Roman" w:cs="Times New Roman"/>
          <w:bCs/>
          <w:sz w:val="24"/>
          <w:szCs w:val="24"/>
          <w:lang w:eastAsia="ru-RU"/>
        </w:rPr>
      </w:pPr>
      <w:r w:rsidRPr="00943CF0">
        <w:rPr>
          <w:rFonts w:ascii="Times New Roman" w:hAnsi="Times New Roman" w:cs="Times New Roman"/>
          <w:bCs/>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328BF" w:rsidRPr="00943CF0" w:rsidRDefault="001D1AFF" w:rsidP="005E5C7B">
      <w:pPr>
        <w:tabs>
          <w:tab w:val="left" w:pos="0"/>
        </w:tabs>
        <w:suppressAutoHyphens/>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6.2 </w:t>
      </w:r>
      <w:r w:rsidR="001328BF" w:rsidRPr="00943CF0">
        <w:rPr>
          <w:rFonts w:ascii="Times New Roman" w:hAnsi="Times New Roman" w:cs="Times New Roman"/>
          <w:bCs/>
          <w:sz w:val="24"/>
          <w:szCs w:val="24"/>
          <w:lang w:eastAsia="ru-RU"/>
        </w:rPr>
        <w:t xml:space="preserve">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w:t>
      </w:r>
      <w:r w:rsidR="00DE7AFC" w:rsidRPr="00943CF0">
        <w:rPr>
          <w:rFonts w:ascii="Times New Roman" w:hAnsi="Times New Roman" w:cs="Times New Roman"/>
          <w:bCs/>
          <w:sz w:val="24"/>
          <w:szCs w:val="24"/>
          <w:lang w:eastAsia="ru-RU"/>
        </w:rPr>
        <w:t>часов с</w:t>
      </w:r>
      <w:r w:rsidR="001328BF" w:rsidRPr="00943CF0">
        <w:rPr>
          <w:rFonts w:ascii="Times New Roman" w:hAnsi="Times New Roman" w:cs="Times New Roman"/>
          <w:bCs/>
          <w:sz w:val="24"/>
          <w:szCs w:val="24"/>
          <w:lang w:eastAsia="ru-RU"/>
        </w:rPr>
        <w:t xml:space="preserve">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24 часов, известить другую Сторону в письменной форме о прекращении этих обстоятельств.</w:t>
      </w:r>
    </w:p>
    <w:p w:rsidR="001328BF" w:rsidRPr="00943CF0" w:rsidRDefault="001328BF" w:rsidP="005E5C7B">
      <w:pPr>
        <w:tabs>
          <w:tab w:val="left" w:pos="0"/>
        </w:tabs>
        <w:suppressAutoHyphens/>
        <w:spacing w:after="0" w:line="240" w:lineRule="auto"/>
        <w:ind w:firstLine="851"/>
        <w:jc w:val="center"/>
        <w:rPr>
          <w:rFonts w:ascii="Times New Roman" w:hAnsi="Times New Roman" w:cs="Times New Roman"/>
          <w:b/>
          <w:bCs/>
          <w:color w:val="000000"/>
          <w:sz w:val="24"/>
          <w:szCs w:val="24"/>
          <w:lang w:eastAsia="ru-RU"/>
        </w:rPr>
      </w:pPr>
    </w:p>
    <w:p w:rsidR="00174007" w:rsidRPr="00943CF0" w:rsidRDefault="001D1AFF" w:rsidP="005E5C7B">
      <w:pPr>
        <w:tabs>
          <w:tab w:val="left" w:pos="0"/>
        </w:tabs>
        <w:suppressAutoHyphens/>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7</w:t>
      </w:r>
      <w:r w:rsidR="00174007" w:rsidRPr="00943CF0">
        <w:rPr>
          <w:rFonts w:ascii="Times New Roman" w:hAnsi="Times New Roman" w:cs="Times New Roman"/>
          <w:b/>
          <w:bCs/>
          <w:color w:val="000000"/>
          <w:sz w:val="24"/>
          <w:szCs w:val="24"/>
          <w:lang w:eastAsia="ru-RU"/>
        </w:rPr>
        <w:t xml:space="preserve"> </w:t>
      </w:r>
      <w:r w:rsidR="001328BF" w:rsidRPr="00943CF0">
        <w:rPr>
          <w:rFonts w:ascii="Times New Roman" w:hAnsi="Times New Roman" w:cs="Times New Roman"/>
          <w:b/>
          <w:bCs/>
          <w:sz w:val="24"/>
          <w:szCs w:val="24"/>
          <w:lang w:eastAsia="ru-RU"/>
        </w:rPr>
        <w:t>Срок действия договора</w:t>
      </w:r>
    </w:p>
    <w:p w:rsidR="00CF4938" w:rsidRPr="0038571D" w:rsidRDefault="00CF4938" w:rsidP="00CF493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7.1. Договор считается заключённым с момента его подписания последней из Сторон, распространя</w:t>
      </w:r>
      <w:r w:rsidR="00FD004D">
        <w:rPr>
          <w:rFonts w:ascii="Times New Roman" w:hAnsi="Times New Roman" w:cs="Times New Roman"/>
          <w:sz w:val="24"/>
          <w:szCs w:val="24"/>
          <w:lang w:eastAsia="ru-RU"/>
        </w:rPr>
        <w:t>ет действие на отношение Сторон</w:t>
      </w:r>
      <w:r w:rsidRPr="0038571D">
        <w:rPr>
          <w:rFonts w:ascii="Times New Roman" w:hAnsi="Times New Roman" w:cs="Times New Roman"/>
          <w:sz w:val="24"/>
          <w:szCs w:val="24"/>
          <w:lang w:eastAsia="ru-RU"/>
        </w:rPr>
        <w:t xml:space="preserve"> с даты указанной в Приложении № 1 к настоящему договору, действует по </w:t>
      </w:r>
      <w:r w:rsidR="003A2D0C">
        <w:rPr>
          <w:rFonts w:ascii="Times New Roman" w:hAnsi="Times New Roman" w:cs="Times New Roman"/>
          <w:sz w:val="24"/>
          <w:szCs w:val="24"/>
        </w:rPr>
        <w:t>____________</w:t>
      </w:r>
      <w:r w:rsidRPr="0038571D">
        <w:rPr>
          <w:rFonts w:ascii="Times New Roman" w:hAnsi="Times New Roman" w:cs="Times New Roman"/>
          <w:sz w:val="24"/>
          <w:szCs w:val="24"/>
          <w:lang w:eastAsia="ru-RU"/>
        </w:rPr>
        <w:t xml:space="preserve"> года.</w:t>
      </w:r>
    </w:p>
    <w:p w:rsidR="00CF4938" w:rsidRPr="0038571D" w:rsidRDefault="00CF4938" w:rsidP="00CF493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7.2. Договор считается ежегодно продлённым на календарный год, на тех же условиях, если за один месяц до окончания срока его действия ни одна из Сторон не заявит о его прекращении, изменении</w:t>
      </w:r>
      <w:r>
        <w:rPr>
          <w:rFonts w:ascii="Times New Roman" w:hAnsi="Times New Roman" w:cs="Times New Roman"/>
          <w:sz w:val="24"/>
          <w:szCs w:val="24"/>
          <w:lang w:eastAsia="ru-RU"/>
        </w:rPr>
        <w:t xml:space="preserve">, либо </w:t>
      </w:r>
      <w:r w:rsidRPr="0038571D">
        <w:rPr>
          <w:rFonts w:ascii="Times New Roman" w:hAnsi="Times New Roman" w:cs="Times New Roman"/>
          <w:sz w:val="24"/>
          <w:szCs w:val="24"/>
          <w:lang w:eastAsia="ru-RU"/>
        </w:rPr>
        <w:t>о заключении нового договора на иных условиях.</w:t>
      </w:r>
    </w:p>
    <w:p w:rsidR="00CF4938" w:rsidRPr="0038571D" w:rsidRDefault="00CF4938" w:rsidP="00CF493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8571D">
        <w:rPr>
          <w:rFonts w:ascii="Times New Roman" w:hAnsi="Times New Roman" w:cs="Times New Roman"/>
          <w:sz w:val="24"/>
          <w:szCs w:val="24"/>
          <w:lang w:eastAsia="ru-RU"/>
        </w:rPr>
        <w:t xml:space="preserve">7.3. При отсутствии оказания услуг более 12 месяцев с даты последних выставленных платёжных документов, договор считается автоматически расторгнутым. </w:t>
      </w:r>
    </w:p>
    <w:p w:rsidR="001328BF" w:rsidRPr="00403B36" w:rsidRDefault="001328BF" w:rsidP="005E5C7B">
      <w:pPr>
        <w:tabs>
          <w:tab w:val="left" w:pos="0"/>
        </w:tabs>
        <w:suppressAutoHyphens/>
        <w:autoSpaceDE w:val="0"/>
        <w:autoSpaceDN w:val="0"/>
        <w:adjustRightInd w:val="0"/>
        <w:spacing w:after="0" w:line="240" w:lineRule="auto"/>
        <w:ind w:firstLine="851"/>
        <w:jc w:val="both"/>
        <w:rPr>
          <w:rFonts w:ascii="Times New Roman" w:hAnsi="Times New Roman" w:cs="Times New Roman"/>
          <w:bCs/>
          <w:sz w:val="24"/>
          <w:szCs w:val="24"/>
          <w:lang w:eastAsia="ru-RU"/>
        </w:rPr>
      </w:pPr>
    </w:p>
    <w:p w:rsidR="00174007" w:rsidRPr="00943CF0" w:rsidRDefault="001D1AFF" w:rsidP="005E5C7B">
      <w:pPr>
        <w:tabs>
          <w:tab w:val="left" w:pos="0"/>
          <w:tab w:val="left" w:pos="567"/>
          <w:tab w:val="left" w:pos="927"/>
        </w:tabs>
        <w:suppressAutoHyphens/>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8</w:t>
      </w:r>
      <w:r w:rsidRPr="00943CF0">
        <w:rPr>
          <w:rFonts w:ascii="Times New Roman" w:hAnsi="Times New Roman" w:cs="Times New Roman"/>
          <w:b/>
          <w:bCs/>
          <w:color w:val="000000"/>
          <w:sz w:val="24"/>
          <w:szCs w:val="24"/>
          <w:lang w:eastAsia="ru-RU"/>
        </w:rPr>
        <w:t xml:space="preserve"> Изменение</w:t>
      </w:r>
      <w:r w:rsidR="001328BF" w:rsidRPr="00943CF0">
        <w:rPr>
          <w:rFonts w:ascii="Times New Roman" w:hAnsi="Times New Roman" w:cs="Times New Roman"/>
          <w:b/>
          <w:sz w:val="24"/>
          <w:szCs w:val="24"/>
        </w:rPr>
        <w:t xml:space="preserve">, прекращение, </w:t>
      </w:r>
      <w:r w:rsidR="00AD78B6" w:rsidRPr="00943CF0">
        <w:rPr>
          <w:rFonts w:ascii="Times New Roman" w:hAnsi="Times New Roman" w:cs="Times New Roman"/>
          <w:b/>
          <w:sz w:val="24"/>
          <w:szCs w:val="24"/>
        </w:rPr>
        <w:t>расторжение договора</w:t>
      </w:r>
    </w:p>
    <w:p w:rsidR="001328BF" w:rsidRPr="00943CF0" w:rsidRDefault="001D1AFF" w:rsidP="005E5C7B">
      <w:pPr>
        <w:tabs>
          <w:tab w:val="left" w:pos="0"/>
        </w:tabs>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8.1</w:t>
      </w:r>
      <w:r w:rsidR="001328BF" w:rsidRPr="00943CF0">
        <w:rPr>
          <w:rFonts w:ascii="Times New Roman" w:hAnsi="Times New Roman" w:cs="Times New Roman"/>
          <w:bCs/>
          <w:sz w:val="24"/>
          <w:szCs w:val="24"/>
        </w:rPr>
        <w:t>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1328BF" w:rsidRPr="00943CF0" w:rsidRDefault="001D1AFF" w:rsidP="005E5C7B">
      <w:pPr>
        <w:tabs>
          <w:tab w:val="left" w:pos="0"/>
        </w:tabs>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8.2</w:t>
      </w:r>
      <w:r w:rsidR="001328BF" w:rsidRPr="00943CF0">
        <w:rPr>
          <w:rFonts w:ascii="Times New Roman" w:hAnsi="Times New Roman" w:cs="Times New Roman"/>
          <w:bCs/>
          <w:sz w:val="24"/>
          <w:szCs w:val="24"/>
        </w:rPr>
        <w:t xml:space="preserve">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w:t>
      </w:r>
      <w:r w:rsidR="00360655" w:rsidRPr="00943CF0">
        <w:rPr>
          <w:rFonts w:ascii="Times New Roman" w:hAnsi="Times New Roman" w:cs="Times New Roman"/>
          <w:bCs/>
          <w:sz w:val="24"/>
          <w:szCs w:val="24"/>
        </w:rPr>
        <w:t>путём</w:t>
      </w:r>
      <w:r w:rsidR="001328BF" w:rsidRPr="00943CF0">
        <w:rPr>
          <w:rFonts w:ascii="Times New Roman" w:hAnsi="Times New Roman" w:cs="Times New Roman"/>
          <w:bCs/>
          <w:sz w:val="24"/>
          <w:szCs w:val="24"/>
        </w:rPr>
        <w:t xml:space="preserve"> заключения дополнительных соглашений. </w:t>
      </w:r>
    </w:p>
    <w:p w:rsidR="001328BF" w:rsidRPr="00943CF0" w:rsidRDefault="001D1AFF" w:rsidP="005E5C7B">
      <w:pPr>
        <w:tabs>
          <w:tab w:val="left" w:pos="0"/>
        </w:tabs>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8.3</w:t>
      </w:r>
      <w:r w:rsidR="001328BF" w:rsidRPr="00943CF0">
        <w:rPr>
          <w:rFonts w:ascii="Times New Roman" w:hAnsi="Times New Roman" w:cs="Times New Roman"/>
          <w:bCs/>
          <w:sz w:val="24"/>
          <w:szCs w:val="24"/>
        </w:rPr>
        <w:t> В случае изменения почтового адреса, должностных лиц ответственных за выполнение условий настоящего договора, наименования организации, банковских реквизитов у одной из Сторон, она обязана письменно в течение 5 (пяти) дней проинформировать об этом другую Сторону.</w:t>
      </w:r>
    </w:p>
    <w:p w:rsidR="001328BF" w:rsidRPr="00943CF0" w:rsidRDefault="001D1AFF" w:rsidP="005E5C7B">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8.4</w:t>
      </w:r>
      <w:r w:rsidR="001328BF" w:rsidRPr="00943CF0">
        <w:rPr>
          <w:rFonts w:ascii="Times New Roman" w:hAnsi="Times New Roman" w:cs="Times New Roman"/>
          <w:bCs/>
          <w:sz w:val="24"/>
          <w:szCs w:val="24"/>
        </w:rPr>
        <w:t xml:space="preserve"> </w:t>
      </w:r>
      <w:r w:rsidR="001328BF" w:rsidRPr="00943CF0">
        <w:rPr>
          <w:rFonts w:ascii="Times New Roman" w:hAnsi="Times New Roman" w:cs="Times New Roman"/>
          <w:sz w:val="24"/>
          <w:szCs w:val="24"/>
        </w:rPr>
        <w:t xml:space="preserve">Настоящий договор может быть расторгнут до окончания срока его действия по соглашению Сторон, за исключением </w:t>
      </w:r>
      <w:r w:rsidR="00B0587F" w:rsidRPr="00943CF0">
        <w:rPr>
          <w:rFonts w:ascii="Times New Roman" w:hAnsi="Times New Roman" w:cs="Times New Roman"/>
          <w:sz w:val="24"/>
          <w:szCs w:val="24"/>
        </w:rPr>
        <w:t>случаев,</w:t>
      </w:r>
      <w:r w:rsidR="001328BF" w:rsidRPr="00943CF0">
        <w:rPr>
          <w:rFonts w:ascii="Times New Roman" w:hAnsi="Times New Roman" w:cs="Times New Roman"/>
          <w:sz w:val="24"/>
          <w:szCs w:val="24"/>
        </w:rPr>
        <w:t xml:space="preserve"> предусмотренных пунктами </w:t>
      </w:r>
      <w:r w:rsidR="003A2134">
        <w:rPr>
          <w:rFonts w:ascii="Times New Roman" w:hAnsi="Times New Roman" w:cs="Times New Roman"/>
          <w:sz w:val="24"/>
          <w:szCs w:val="24"/>
        </w:rPr>
        <w:t>4.5</w:t>
      </w:r>
      <w:r w:rsidR="00712EDC">
        <w:rPr>
          <w:rFonts w:ascii="Times New Roman" w:hAnsi="Times New Roman" w:cs="Times New Roman"/>
          <w:sz w:val="24"/>
          <w:szCs w:val="24"/>
        </w:rPr>
        <w:t xml:space="preserve">, </w:t>
      </w:r>
      <w:r w:rsidR="003A2134">
        <w:rPr>
          <w:rFonts w:ascii="Times New Roman" w:hAnsi="Times New Roman" w:cs="Times New Roman"/>
          <w:sz w:val="24"/>
          <w:szCs w:val="24"/>
        </w:rPr>
        <w:t>4.6</w:t>
      </w:r>
      <w:r w:rsidR="001328BF" w:rsidRPr="00943CF0">
        <w:rPr>
          <w:rFonts w:ascii="Times New Roman" w:hAnsi="Times New Roman" w:cs="Times New Roman"/>
          <w:sz w:val="24"/>
          <w:szCs w:val="24"/>
        </w:rPr>
        <w:t>.</w:t>
      </w:r>
    </w:p>
    <w:p w:rsidR="001328BF" w:rsidRDefault="001D1AFF" w:rsidP="005E5C7B">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8.5</w:t>
      </w:r>
      <w:r w:rsidR="001328BF" w:rsidRPr="00943CF0">
        <w:rPr>
          <w:rFonts w:ascii="Times New Roman" w:hAnsi="Times New Roman" w:cs="Times New Roman"/>
          <w:sz w:val="24"/>
          <w:szCs w:val="24"/>
        </w:rPr>
        <w:t xml:space="preserve"> В случае предусмотренного законодательством Российской Федерации отказа Исполнителя от исполнения настоящего договора</w:t>
      </w:r>
      <w:r w:rsidR="003A2134">
        <w:rPr>
          <w:rFonts w:ascii="Times New Roman" w:hAnsi="Times New Roman" w:cs="Times New Roman"/>
          <w:sz w:val="24"/>
          <w:szCs w:val="24"/>
        </w:rPr>
        <w:t>,</w:t>
      </w:r>
      <w:r w:rsidR="001328BF" w:rsidRPr="00943CF0">
        <w:rPr>
          <w:rFonts w:ascii="Times New Roman" w:hAnsi="Times New Roman" w:cs="Times New Roman"/>
          <w:sz w:val="24"/>
          <w:szCs w:val="24"/>
        </w:rPr>
        <w:t xml:space="preserve"> при его изменении в одностороннем порядке</w:t>
      </w:r>
      <w:r w:rsidR="003A2134">
        <w:rPr>
          <w:rFonts w:ascii="Times New Roman" w:hAnsi="Times New Roman" w:cs="Times New Roman"/>
          <w:sz w:val="24"/>
          <w:szCs w:val="24"/>
        </w:rPr>
        <w:t>,</w:t>
      </w:r>
      <w:r w:rsidR="001328BF" w:rsidRPr="00943CF0">
        <w:rPr>
          <w:rFonts w:ascii="Times New Roman" w:hAnsi="Times New Roman" w:cs="Times New Roman"/>
          <w:sz w:val="24"/>
          <w:szCs w:val="24"/>
        </w:rPr>
        <w:t xml:space="preserve"> настоящий договор считается расторгнутым.</w:t>
      </w:r>
    </w:p>
    <w:p w:rsidR="004A0B0F" w:rsidRPr="00943CF0" w:rsidRDefault="004A0B0F" w:rsidP="005E5C7B">
      <w:pPr>
        <w:tabs>
          <w:tab w:val="left" w:pos="0"/>
        </w:tabs>
        <w:suppressAutoHyphens/>
        <w:spacing w:after="0" w:line="240" w:lineRule="auto"/>
        <w:ind w:firstLine="851"/>
        <w:jc w:val="both"/>
        <w:rPr>
          <w:rFonts w:ascii="Times New Roman" w:hAnsi="Times New Roman" w:cs="Times New Roman"/>
          <w:sz w:val="24"/>
          <w:szCs w:val="24"/>
        </w:rPr>
      </w:pPr>
    </w:p>
    <w:p w:rsidR="001328BF" w:rsidRPr="00943CF0" w:rsidRDefault="001D1AFF" w:rsidP="005E5C7B">
      <w:pPr>
        <w:tabs>
          <w:tab w:val="left" w:pos="0"/>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sz w:val="24"/>
          <w:szCs w:val="24"/>
          <w:lang w:eastAsia="ru-RU"/>
        </w:rPr>
        <w:t>9</w:t>
      </w:r>
      <w:r w:rsidRPr="00943CF0">
        <w:rPr>
          <w:rFonts w:ascii="Times New Roman" w:hAnsi="Times New Roman" w:cs="Times New Roman"/>
          <w:b/>
          <w:bCs/>
          <w:color w:val="000000"/>
          <w:sz w:val="24"/>
          <w:szCs w:val="24"/>
          <w:lang w:eastAsia="ru-RU"/>
        </w:rPr>
        <w:t xml:space="preserve"> </w:t>
      </w:r>
      <w:r w:rsidRPr="00943CF0">
        <w:rPr>
          <w:rFonts w:ascii="Times New Roman" w:hAnsi="Times New Roman" w:cs="Times New Roman"/>
          <w:b/>
          <w:bCs/>
          <w:sz w:val="24"/>
          <w:szCs w:val="24"/>
        </w:rPr>
        <w:t>Прочие</w:t>
      </w:r>
      <w:r w:rsidR="00360655" w:rsidRPr="00943CF0">
        <w:rPr>
          <w:rFonts w:ascii="Times New Roman" w:hAnsi="Times New Roman" w:cs="Times New Roman"/>
          <w:b/>
          <w:bCs/>
          <w:sz w:val="24"/>
          <w:szCs w:val="24"/>
        </w:rPr>
        <w:t xml:space="preserve"> условия</w:t>
      </w:r>
    </w:p>
    <w:p w:rsidR="001328BF" w:rsidRPr="00943CF0" w:rsidRDefault="009F5587" w:rsidP="005E5C7B">
      <w:pPr>
        <w:tabs>
          <w:tab w:val="left" w:pos="0"/>
        </w:tabs>
        <w:suppressAutoHyphens/>
        <w:spacing w:after="0" w:line="240" w:lineRule="auto"/>
        <w:ind w:firstLine="709"/>
        <w:jc w:val="both"/>
        <w:rPr>
          <w:rFonts w:ascii="Times New Roman" w:hAnsi="Times New Roman" w:cs="Times New Roman"/>
          <w:bCs/>
          <w:sz w:val="24"/>
          <w:szCs w:val="24"/>
        </w:rPr>
      </w:pPr>
      <w:r w:rsidRPr="00943CF0">
        <w:rPr>
          <w:rFonts w:ascii="Times New Roman" w:hAnsi="Times New Roman" w:cs="Times New Roman"/>
          <w:bCs/>
          <w:sz w:val="24"/>
          <w:szCs w:val="24"/>
        </w:rPr>
        <w:t>9.1</w:t>
      </w:r>
      <w:r w:rsidR="001328BF" w:rsidRPr="00943CF0">
        <w:rPr>
          <w:rFonts w:ascii="Times New Roman" w:hAnsi="Times New Roman" w:cs="Times New Roman"/>
          <w:bCs/>
          <w:sz w:val="24"/>
          <w:szCs w:val="24"/>
        </w:rPr>
        <w:t> Условия, неурегулированные в настоящем договоре Сторонами, регулируются в соответствии с законодательством Российской Федерации.</w:t>
      </w:r>
    </w:p>
    <w:p w:rsidR="001328BF" w:rsidRPr="00943CF0" w:rsidRDefault="009F5587" w:rsidP="005E5C7B">
      <w:pPr>
        <w:tabs>
          <w:tab w:val="left" w:pos="0"/>
        </w:tabs>
        <w:suppressAutoHyphens/>
        <w:spacing w:after="0" w:line="240" w:lineRule="auto"/>
        <w:ind w:firstLine="709"/>
        <w:jc w:val="both"/>
        <w:rPr>
          <w:rFonts w:ascii="Times New Roman" w:hAnsi="Times New Roman" w:cs="Times New Roman"/>
          <w:bCs/>
          <w:sz w:val="24"/>
          <w:szCs w:val="24"/>
        </w:rPr>
      </w:pPr>
      <w:r w:rsidRPr="00943CF0">
        <w:rPr>
          <w:rFonts w:ascii="Times New Roman" w:hAnsi="Times New Roman" w:cs="Times New Roman"/>
          <w:bCs/>
          <w:sz w:val="24"/>
          <w:szCs w:val="24"/>
        </w:rPr>
        <w:t>9.2</w:t>
      </w:r>
      <w:r w:rsidR="001328BF" w:rsidRPr="00943CF0">
        <w:rPr>
          <w:rFonts w:ascii="Times New Roman" w:hAnsi="Times New Roman" w:cs="Times New Roman"/>
          <w:bCs/>
          <w:sz w:val="24"/>
          <w:szCs w:val="24"/>
        </w:rPr>
        <w:t> Настоящий договор составлен в двух экземплярах, имеющих равную юридическую силу.</w:t>
      </w:r>
      <w:r w:rsidR="001328BF" w:rsidRPr="00943CF0" w:rsidDel="002D5CA0">
        <w:rPr>
          <w:rFonts w:ascii="Times New Roman" w:hAnsi="Times New Roman" w:cs="Times New Roman"/>
          <w:bCs/>
          <w:sz w:val="24"/>
          <w:szCs w:val="24"/>
        </w:rPr>
        <w:t xml:space="preserve"> </w:t>
      </w:r>
    </w:p>
    <w:p w:rsidR="001328BF" w:rsidRPr="00943CF0" w:rsidRDefault="001D1AFF" w:rsidP="005E5C7B">
      <w:pPr>
        <w:tabs>
          <w:tab w:val="left" w:pos="0"/>
        </w:tabs>
        <w:suppressAutoHyphens/>
        <w:spacing w:after="0" w:line="240" w:lineRule="auto"/>
        <w:ind w:firstLine="709"/>
        <w:jc w:val="both"/>
        <w:rPr>
          <w:rFonts w:ascii="Times New Roman" w:hAnsi="Times New Roman" w:cs="Times New Roman"/>
          <w:bCs/>
          <w:sz w:val="24"/>
          <w:szCs w:val="24"/>
        </w:rPr>
      </w:pPr>
      <w:r w:rsidRPr="00943CF0">
        <w:rPr>
          <w:rFonts w:ascii="Times New Roman" w:hAnsi="Times New Roman" w:cs="Times New Roman"/>
          <w:bCs/>
          <w:sz w:val="24"/>
          <w:szCs w:val="24"/>
        </w:rPr>
        <w:t>9.3 Приложения</w:t>
      </w:r>
      <w:r w:rsidR="001328BF" w:rsidRPr="00943CF0">
        <w:rPr>
          <w:rFonts w:ascii="Times New Roman" w:hAnsi="Times New Roman" w:cs="Times New Roman"/>
          <w:bCs/>
          <w:sz w:val="24"/>
          <w:szCs w:val="24"/>
        </w:rPr>
        <w:t xml:space="preserve"> к настоящему договору являются его неотъемлемыми частями.</w:t>
      </w:r>
    </w:p>
    <w:p w:rsidR="00624FE8" w:rsidRDefault="00624FE8" w:rsidP="005E5C7B">
      <w:pPr>
        <w:tabs>
          <w:tab w:val="left" w:pos="0"/>
        </w:tabs>
        <w:suppressAutoHyphens/>
        <w:spacing w:after="0" w:line="240" w:lineRule="auto"/>
        <w:ind w:firstLine="851"/>
        <w:jc w:val="both"/>
        <w:rPr>
          <w:rFonts w:ascii="Times New Roman" w:hAnsi="Times New Roman" w:cs="Times New Roman"/>
          <w:bCs/>
          <w:sz w:val="24"/>
          <w:szCs w:val="24"/>
        </w:rPr>
      </w:pPr>
    </w:p>
    <w:p w:rsidR="00FD004D" w:rsidRDefault="00FD004D" w:rsidP="005E5C7B">
      <w:pPr>
        <w:tabs>
          <w:tab w:val="left" w:pos="0"/>
          <w:tab w:val="left" w:pos="567"/>
          <w:tab w:val="left" w:pos="927"/>
        </w:tabs>
        <w:suppressAutoHyphens/>
        <w:spacing w:after="0" w:line="240" w:lineRule="auto"/>
        <w:jc w:val="center"/>
        <w:rPr>
          <w:rFonts w:ascii="Times New Roman" w:hAnsi="Times New Roman" w:cs="Times New Roman"/>
          <w:b/>
          <w:bCs/>
          <w:sz w:val="24"/>
          <w:szCs w:val="24"/>
          <w:lang w:eastAsia="ru-RU"/>
        </w:rPr>
      </w:pPr>
    </w:p>
    <w:p w:rsidR="00174007" w:rsidRPr="00943CF0" w:rsidRDefault="00174007" w:rsidP="005E5C7B">
      <w:pPr>
        <w:tabs>
          <w:tab w:val="left" w:pos="0"/>
          <w:tab w:val="left" w:pos="567"/>
          <w:tab w:val="left" w:pos="927"/>
        </w:tabs>
        <w:suppressAutoHyphens/>
        <w:spacing w:after="0" w:line="240" w:lineRule="auto"/>
        <w:jc w:val="center"/>
        <w:rPr>
          <w:rFonts w:ascii="Times New Roman" w:hAnsi="Times New Roman" w:cs="Times New Roman"/>
          <w:b/>
          <w:bCs/>
          <w:sz w:val="24"/>
          <w:szCs w:val="24"/>
          <w:lang w:eastAsia="ru-RU"/>
        </w:rPr>
      </w:pPr>
      <w:r w:rsidRPr="00943CF0">
        <w:rPr>
          <w:rFonts w:ascii="Times New Roman" w:hAnsi="Times New Roman" w:cs="Times New Roman"/>
          <w:b/>
          <w:bCs/>
          <w:sz w:val="24"/>
          <w:szCs w:val="24"/>
          <w:lang w:eastAsia="ru-RU"/>
        </w:rPr>
        <w:lastRenderedPageBreak/>
        <w:t>1</w:t>
      </w:r>
      <w:r w:rsidR="001328BF" w:rsidRPr="00943CF0">
        <w:rPr>
          <w:rFonts w:ascii="Times New Roman" w:hAnsi="Times New Roman" w:cs="Times New Roman"/>
          <w:b/>
          <w:bCs/>
          <w:sz w:val="24"/>
          <w:szCs w:val="24"/>
          <w:lang w:eastAsia="ru-RU"/>
        </w:rPr>
        <w:t>0</w:t>
      </w:r>
      <w:r w:rsidRPr="00943CF0">
        <w:rPr>
          <w:rFonts w:ascii="Times New Roman" w:hAnsi="Times New Roman" w:cs="Times New Roman"/>
          <w:b/>
          <w:bCs/>
          <w:sz w:val="24"/>
          <w:szCs w:val="24"/>
          <w:lang w:eastAsia="ru-RU"/>
        </w:rPr>
        <w:t xml:space="preserve"> </w:t>
      </w:r>
      <w:r w:rsidR="007E1CBC" w:rsidRPr="00943CF0">
        <w:rPr>
          <w:rFonts w:ascii="Times New Roman" w:hAnsi="Times New Roman" w:cs="Times New Roman"/>
          <w:b/>
          <w:bCs/>
          <w:sz w:val="24"/>
          <w:szCs w:val="24"/>
        </w:rPr>
        <w:t>Платёжные</w:t>
      </w:r>
      <w:r w:rsidRPr="00943CF0">
        <w:rPr>
          <w:rFonts w:ascii="Times New Roman" w:hAnsi="Times New Roman" w:cs="Times New Roman"/>
          <w:b/>
          <w:bCs/>
          <w:sz w:val="24"/>
          <w:szCs w:val="24"/>
        </w:rPr>
        <w:t xml:space="preserve"> и </w:t>
      </w:r>
      <w:r w:rsidR="00DE7AFC" w:rsidRPr="00943CF0">
        <w:rPr>
          <w:rFonts w:ascii="Times New Roman" w:hAnsi="Times New Roman" w:cs="Times New Roman"/>
          <w:b/>
          <w:bCs/>
          <w:sz w:val="24"/>
          <w:szCs w:val="24"/>
        </w:rPr>
        <w:t>почтовые реквизиты</w:t>
      </w:r>
      <w:r w:rsidRPr="00943CF0">
        <w:rPr>
          <w:rFonts w:ascii="Times New Roman" w:hAnsi="Times New Roman" w:cs="Times New Roman"/>
          <w:b/>
          <w:bCs/>
          <w:sz w:val="24"/>
          <w:szCs w:val="24"/>
        </w:rPr>
        <w:t xml:space="preserve"> </w:t>
      </w:r>
      <w:r w:rsidR="001328BF" w:rsidRPr="00943CF0">
        <w:rPr>
          <w:rFonts w:ascii="Times New Roman" w:hAnsi="Times New Roman" w:cs="Times New Roman"/>
          <w:b/>
          <w:bCs/>
          <w:sz w:val="24"/>
          <w:szCs w:val="24"/>
        </w:rPr>
        <w:t>Исполнителя</w:t>
      </w:r>
      <w:r w:rsidRPr="00943CF0">
        <w:rPr>
          <w:rFonts w:ascii="Times New Roman" w:hAnsi="Times New Roman" w:cs="Times New Roman"/>
          <w:b/>
          <w:bCs/>
          <w:sz w:val="24"/>
          <w:szCs w:val="24"/>
          <w:lang w:eastAsia="ru-RU"/>
        </w:rPr>
        <w:t>:</w:t>
      </w:r>
    </w:p>
    <w:p w:rsidR="00480CDC" w:rsidRPr="00943CF0" w:rsidRDefault="00174007" w:rsidP="005E5C7B">
      <w:pPr>
        <w:tabs>
          <w:tab w:val="left" w:pos="0"/>
        </w:tabs>
        <w:suppressAutoHyphens/>
        <w:spacing w:after="0" w:line="240" w:lineRule="auto"/>
        <w:ind w:firstLine="709"/>
        <w:jc w:val="both"/>
        <w:rPr>
          <w:rFonts w:ascii="Times New Roman" w:hAnsi="Times New Roman" w:cs="Times New Roman"/>
          <w:sz w:val="24"/>
          <w:szCs w:val="24"/>
        </w:rPr>
      </w:pPr>
      <w:r w:rsidRPr="00943CF0">
        <w:rPr>
          <w:rFonts w:ascii="Times New Roman" w:hAnsi="Times New Roman" w:cs="Times New Roman"/>
          <w:sz w:val="24"/>
          <w:szCs w:val="24"/>
        </w:rPr>
        <w:t>1</w:t>
      </w:r>
      <w:r w:rsidR="001328BF" w:rsidRPr="00943CF0">
        <w:rPr>
          <w:rFonts w:ascii="Times New Roman" w:hAnsi="Times New Roman" w:cs="Times New Roman"/>
          <w:sz w:val="24"/>
          <w:szCs w:val="24"/>
        </w:rPr>
        <w:t>0</w:t>
      </w:r>
      <w:r w:rsidRPr="00943CF0">
        <w:rPr>
          <w:rFonts w:ascii="Times New Roman" w:hAnsi="Times New Roman" w:cs="Times New Roman"/>
          <w:sz w:val="24"/>
          <w:szCs w:val="24"/>
        </w:rPr>
        <w:t>.1</w:t>
      </w:r>
      <w:r w:rsidR="00480CDC" w:rsidRPr="00943CF0">
        <w:rPr>
          <w:rFonts w:ascii="Times New Roman" w:hAnsi="Times New Roman" w:cs="Times New Roman"/>
          <w:sz w:val="24"/>
          <w:szCs w:val="24"/>
        </w:rPr>
        <w:t xml:space="preserve"> </w:t>
      </w:r>
      <w:r w:rsidR="00264296" w:rsidRPr="006D7F3A">
        <w:rPr>
          <w:rFonts w:ascii="Times New Roman" w:hAnsi="Times New Roman" w:cs="Times New Roman"/>
          <w:sz w:val="24"/>
          <w:szCs w:val="24"/>
        </w:rPr>
        <w:t>Все платежи по настоящему дог</w:t>
      </w:r>
      <w:r w:rsidR="00264296" w:rsidRPr="00FB5FD8">
        <w:rPr>
          <w:rFonts w:ascii="Times New Roman" w:hAnsi="Times New Roman" w:cs="Times New Roman"/>
          <w:sz w:val="24"/>
          <w:szCs w:val="24"/>
        </w:rPr>
        <w:t>овору Заказчик обязуется производить по следующим реквизитам Исполнителя: Муниципальное унитарное предприятие «Водоканал» г. Иркутска</w:t>
      </w:r>
      <w:r w:rsidR="004948A7">
        <w:rPr>
          <w:rFonts w:ascii="Times New Roman" w:hAnsi="Times New Roman" w:cs="Times New Roman"/>
          <w:sz w:val="24"/>
          <w:szCs w:val="24"/>
        </w:rPr>
        <w:t xml:space="preserve"> (МУП «Водоканал» г. Иркутска)</w:t>
      </w:r>
      <w:r w:rsidR="00264296" w:rsidRPr="00FB5FD8">
        <w:rPr>
          <w:rFonts w:ascii="Times New Roman" w:hAnsi="Times New Roman" w:cs="Times New Roman"/>
          <w:sz w:val="24"/>
          <w:szCs w:val="24"/>
        </w:rPr>
        <w:t xml:space="preserve">, ИНН 3807000276, КПП 381101001, </w:t>
      </w:r>
      <w:r w:rsidR="004948A7">
        <w:rPr>
          <w:rFonts w:ascii="Times New Roman" w:hAnsi="Times New Roman" w:cs="Times New Roman"/>
          <w:sz w:val="24"/>
          <w:szCs w:val="24"/>
        </w:rPr>
        <w:t xml:space="preserve">                           </w:t>
      </w:r>
      <w:r w:rsidR="00264296">
        <w:rPr>
          <w:rFonts w:ascii="Times New Roman" w:hAnsi="Times New Roman" w:cs="Times New Roman"/>
          <w:sz w:val="24"/>
          <w:szCs w:val="24"/>
        </w:rPr>
        <w:t xml:space="preserve">р/c 40702810408030004085, </w:t>
      </w:r>
      <w:r w:rsidR="00264296" w:rsidRPr="00FB5FD8">
        <w:rPr>
          <w:rFonts w:ascii="Times New Roman" w:hAnsi="Times New Roman" w:cs="Times New Roman"/>
          <w:sz w:val="24"/>
          <w:szCs w:val="24"/>
        </w:rPr>
        <w:t xml:space="preserve">филиал «Центральный» Банка ВТБ (ПАО) в </w:t>
      </w:r>
      <w:r w:rsidR="00264296">
        <w:rPr>
          <w:rFonts w:ascii="Times New Roman" w:hAnsi="Times New Roman" w:cs="Times New Roman"/>
          <w:sz w:val="24"/>
          <w:szCs w:val="24"/>
        </w:rPr>
        <w:t>г. Москве,</w:t>
      </w:r>
      <w:r w:rsidR="00264296" w:rsidRPr="00807C8C">
        <w:rPr>
          <w:rFonts w:ascii="Times New Roman" w:hAnsi="Times New Roman" w:cs="Times New Roman"/>
          <w:sz w:val="24"/>
          <w:szCs w:val="24"/>
        </w:rPr>
        <w:t xml:space="preserve"> </w:t>
      </w:r>
      <w:r w:rsidR="0090401F">
        <w:rPr>
          <w:rFonts w:ascii="Times New Roman" w:hAnsi="Times New Roman" w:cs="Times New Roman"/>
          <w:sz w:val="24"/>
          <w:szCs w:val="24"/>
        </w:rPr>
        <w:t xml:space="preserve">                      </w:t>
      </w:r>
      <w:r w:rsidR="00264296" w:rsidRPr="00807C8C">
        <w:rPr>
          <w:rFonts w:ascii="Times New Roman" w:hAnsi="Times New Roman" w:cs="Times New Roman"/>
          <w:sz w:val="24"/>
          <w:szCs w:val="24"/>
        </w:rPr>
        <w:t>к/c 30101810145250000411</w:t>
      </w:r>
      <w:r w:rsidR="00264296">
        <w:rPr>
          <w:rFonts w:ascii="Times New Roman" w:hAnsi="Times New Roman" w:cs="Times New Roman"/>
          <w:sz w:val="24"/>
          <w:szCs w:val="24"/>
        </w:rPr>
        <w:t xml:space="preserve">, </w:t>
      </w:r>
      <w:r w:rsidR="00264296" w:rsidRPr="00FB5FD8">
        <w:rPr>
          <w:rFonts w:ascii="Times New Roman" w:hAnsi="Times New Roman" w:cs="Times New Roman"/>
          <w:sz w:val="24"/>
          <w:szCs w:val="24"/>
        </w:rPr>
        <w:t xml:space="preserve">БИК </w:t>
      </w:r>
      <w:r w:rsidR="00264296" w:rsidRPr="00807C8C">
        <w:rPr>
          <w:rFonts w:ascii="Times New Roman" w:hAnsi="Times New Roman" w:cs="Times New Roman"/>
          <w:sz w:val="24"/>
          <w:szCs w:val="24"/>
        </w:rPr>
        <w:t>044525411</w:t>
      </w:r>
      <w:r w:rsidR="00382DAE">
        <w:rPr>
          <w:rFonts w:ascii="Times New Roman" w:hAnsi="Times New Roman" w:cs="Times New Roman"/>
          <w:sz w:val="24"/>
          <w:szCs w:val="24"/>
        </w:rPr>
        <w:t xml:space="preserve">, ОГРН </w:t>
      </w:r>
      <w:r w:rsidR="00E3720B" w:rsidRPr="00E3720B">
        <w:rPr>
          <w:rFonts w:ascii="Times New Roman" w:hAnsi="Times New Roman" w:cs="Times New Roman"/>
          <w:sz w:val="24"/>
          <w:szCs w:val="24"/>
        </w:rPr>
        <w:t>1033801541905</w:t>
      </w:r>
      <w:r w:rsidR="00E3720B">
        <w:rPr>
          <w:rFonts w:ascii="Times New Roman" w:hAnsi="Times New Roman" w:cs="Times New Roman"/>
          <w:sz w:val="24"/>
          <w:szCs w:val="24"/>
        </w:rPr>
        <w:t>.</w:t>
      </w:r>
    </w:p>
    <w:p w:rsidR="00174007" w:rsidRPr="00943CF0" w:rsidRDefault="00174007" w:rsidP="005E5C7B">
      <w:pPr>
        <w:tabs>
          <w:tab w:val="left" w:pos="0"/>
        </w:tabs>
        <w:suppressAutoHyphens/>
        <w:spacing w:after="0" w:line="240" w:lineRule="auto"/>
        <w:ind w:firstLine="709"/>
        <w:jc w:val="both"/>
        <w:rPr>
          <w:rFonts w:ascii="Times New Roman" w:hAnsi="Times New Roman" w:cs="Times New Roman"/>
          <w:sz w:val="24"/>
          <w:szCs w:val="24"/>
        </w:rPr>
      </w:pPr>
      <w:r w:rsidRPr="00943CF0">
        <w:rPr>
          <w:rFonts w:ascii="Times New Roman" w:hAnsi="Times New Roman" w:cs="Times New Roman"/>
          <w:sz w:val="24"/>
          <w:szCs w:val="24"/>
        </w:rPr>
        <w:t>1</w:t>
      </w:r>
      <w:r w:rsidR="001328BF" w:rsidRPr="00943CF0">
        <w:rPr>
          <w:rFonts w:ascii="Times New Roman" w:hAnsi="Times New Roman" w:cs="Times New Roman"/>
          <w:sz w:val="24"/>
          <w:szCs w:val="24"/>
        </w:rPr>
        <w:t>0</w:t>
      </w:r>
      <w:r w:rsidR="003A2134">
        <w:rPr>
          <w:rFonts w:ascii="Times New Roman" w:hAnsi="Times New Roman" w:cs="Times New Roman"/>
          <w:sz w:val="24"/>
          <w:szCs w:val="24"/>
        </w:rPr>
        <w:t>.2</w:t>
      </w:r>
      <w:r w:rsidRPr="00943CF0">
        <w:rPr>
          <w:rFonts w:ascii="Times New Roman" w:hAnsi="Times New Roman" w:cs="Times New Roman"/>
          <w:sz w:val="24"/>
          <w:szCs w:val="24"/>
        </w:rPr>
        <w:t xml:space="preserve"> Всю почтовую корреспонденцию по вопросам,</w:t>
      </w:r>
      <w:r w:rsidR="00FD004D">
        <w:rPr>
          <w:rFonts w:ascii="Times New Roman" w:hAnsi="Times New Roman" w:cs="Times New Roman"/>
          <w:sz w:val="24"/>
          <w:szCs w:val="24"/>
        </w:rPr>
        <w:t xml:space="preserve"> возникающим в ходе исполнения С</w:t>
      </w:r>
      <w:r w:rsidRPr="00943CF0">
        <w:rPr>
          <w:rFonts w:ascii="Times New Roman" w:hAnsi="Times New Roman" w:cs="Times New Roman"/>
          <w:sz w:val="24"/>
          <w:szCs w:val="24"/>
        </w:rPr>
        <w:t xml:space="preserve">торонами обязательств по настоящему договору, </w:t>
      </w:r>
      <w:r w:rsidR="001328BF" w:rsidRPr="00943CF0">
        <w:rPr>
          <w:rFonts w:ascii="Times New Roman" w:hAnsi="Times New Roman" w:cs="Times New Roman"/>
          <w:sz w:val="24"/>
          <w:szCs w:val="24"/>
        </w:rPr>
        <w:t>Заказчик</w:t>
      </w:r>
      <w:r w:rsidRPr="00943CF0">
        <w:rPr>
          <w:rFonts w:ascii="Times New Roman" w:hAnsi="Times New Roman" w:cs="Times New Roman"/>
          <w:sz w:val="24"/>
          <w:szCs w:val="24"/>
        </w:rPr>
        <w:t xml:space="preserve"> обязуется направлять по адресу </w:t>
      </w:r>
      <w:r w:rsidR="001328BF" w:rsidRPr="00943CF0">
        <w:rPr>
          <w:rFonts w:ascii="Times New Roman" w:hAnsi="Times New Roman" w:cs="Times New Roman"/>
          <w:sz w:val="24"/>
          <w:szCs w:val="24"/>
        </w:rPr>
        <w:t>Исполнителя</w:t>
      </w:r>
      <w:r w:rsidRPr="00943CF0">
        <w:rPr>
          <w:rFonts w:ascii="Times New Roman" w:hAnsi="Times New Roman" w:cs="Times New Roman"/>
          <w:sz w:val="24"/>
          <w:szCs w:val="24"/>
        </w:rPr>
        <w:t>:</w:t>
      </w:r>
      <w:r w:rsidR="001A40B5" w:rsidRPr="00943CF0">
        <w:rPr>
          <w:rFonts w:ascii="Times New Roman" w:hAnsi="Times New Roman" w:cs="Times New Roman"/>
          <w:sz w:val="24"/>
          <w:szCs w:val="24"/>
        </w:rPr>
        <w:t xml:space="preserve"> </w:t>
      </w:r>
      <w:smartTag w:uri="urn:schemas-microsoft-com:office:smarttags" w:element="metricconverter">
        <w:smartTagPr>
          <w:attr w:name="ProductID" w:val="664081, г"/>
        </w:smartTagPr>
        <w:r w:rsidRPr="00943CF0">
          <w:rPr>
            <w:rFonts w:ascii="Times New Roman" w:hAnsi="Times New Roman" w:cs="Times New Roman"/>
            <w:bCs/>
            <w:sz w:val="24"/>
            <w:szCs w:val="24"/>
          </w:rPr>
          <w:t>664081, г</w:t>
        </w:r>
      </w:smartTag>
      <w:r w:rsidRPr="00943CF0">
        <w:rPr>
          <w:rFonts w:ascii="Times New Roman" w:hAnsi="Times New Roman" w:cs="Times New Roman"/>
          <w:bCs/>
          <w:sz w:val="24"/>
          <w:szCs w:val="24"/>
        </w:rPr>
        <w:t>.</w:t>
      </w:r>
      <w:r w:rsidR="001A40B5" w:rsidRPr="00943CF0">
        <w:rPr>
          <w:rFonts w:ascii="Times New Roman" w:hAnsi="Times New Roman" w:cs="Times New Roman"/>
          <w:bCs/>
          <w:sz w:val="24"/>
          <w:szCs w:val="24"/>
        </w:rPr>
        <w:t xml:space="preserve"> Иркутск, ул. Станиславского, 2.</w:t>
      </w:r>
    </w:p>
    <w:p w:rsidR="00E732D2" w:rsidRDefault="00E732D2" w:rsidP="005E5C7B">
      <w:pPr>
        <w:tabs>
          <w:tab w:val="left" w:pos="0"/>
        </w:tabs>
        <w:suppressAutoHyphens/>
        <w:spacing w:after="0" w:line="240" w:lineRule="auto"/>
        <w:ind w:firstLine="851"/>
        <w:jc w:val="both"/>
        <w:rPr>
          <w:rFonts w:ascii="Times New Roman" w:hAnsi="Times New Roman" w:cs="Times New Roman"/>
          <w:b/>
          <w:bCs/>
          <w:sz w:val="24"/>
          <w:szCs w:val="24"/>
        </w:rPr>
      </w:pPr>
    </w:p>
    <w:p w:rsidR="00174007" w:rsidRPr="00943CF0" w:rsidRDefault="00174007" w:rsidP="005E5C7B">
      <w:pPr>
        <w:tabs>
          <w:tab w:val="left" w:pos="0"/>
        </w:tabs>
        <w:suppressAutoHyphens/>
        <w:spacing w:after="0" w:line="240" w:lineRule="auto"/>
        <w:jc w:val="center"/>
        <w:rPr>
          <w:rFonts w:ascii="Times New Roman" w:hAnsi="Times New Roman" w:cs="Times New Roman"/>
          <w:b/>
          <w:bCs/>
          <w:sz w:val="24"/>
          <w:szCs w:val="24"/>
        </w:rPr>
      </w:pPr>
      <w:r w:rsidRPr="00943CF0">
        <w:rPr>
          <w:rFonts w:ascii="Times New Roman" w:hAnsi="Times New Roman" w:cs="Times New Roman"/>
          <w:b/>
          <w:bCs/>
          <w:sz w:val="24"/>
          <w:szCs w:val="24"/>
        </w:rPr>
        <w:t>1</w:t>
      </w:r>
      <w:r w:rsidR="001328BF" w:rsidRPr="00943CF0">
        <w:rPr>
          <w:rFonts w:ascii="Times New Roman" w:hAnsi="Times New Roman" w:cs="Times New Roman"/>
          <w:b/>
          <w:bCs/>
          <w:sz w:val="24"/>
          <w:szCs w:val="24"/>
        </w:rPr>
        <w:t>1</w:t>
      </w:r>
      <w:r w:rsidRPr="00943CF0">
        <w:rPr>
          <w:rFonts w:ascii="Times New Roman" w:hAnsi="Times New Roman" w:cs="Times New Roman"/>
          <w:b/>
          <w:bCs/>
          <w:sz w:val="24"/>
          <w:szCs w:val="24"/>
        </w:rPr>
        <w:t xml:space="preserve"> </w:t>
      </w:r>
      <w:r w:rsidR="007E1CBC" w:rsidRPr="00943CF0">
        <w:rPr>
          <w:rFonts w:ascii="Times New Roman" w:hAnsi="Times New Roman" w:cs="Times New Roman"/>
          <w:b/>
          <w:bCs/>
          <w:sz w:val="24"/>
          <w:szCs w:val="24"/>
        </w:rPr>
        <w:t>Платёжные</w:t>
      </w:r>
      <w:r w:rsidRPr="00943CF0">
        <w:rPr>
          <w:rFonts w:ascii="Times New Roman" w:hAnsi="Times New Roman" w:cs="Times New Roman"/>
          <w:b/>
          <w:bCs/>
          <w:sz w:val="24"/>
          <w:szCs w:val="24"/>
        </w:rPr>
        <w:t xml:space="preserve"> и </w:t>
      </w:r>
      <w:r w:rsidR="00E732D2" w:rsidRPr="00943CF0">
        <w:rPr>
          <w:rFonts w:ascii="Times New Roman" w:hAnsi="Times New Roman" w:cs="Times New Roman"/>
          <w:b/>
          <w:bCs/>
          <w:sz w:val="24"/>
          <w:szCs w:val="24"/>
        </w:rPr>
        <w:t>почтовые реквизиты</w:t>
      </w:r>
      <w:r w:rsidRPr="00943CF0">
        <w:rPr>
          <w:rFonts w:ascii="Times New Roman" w:hAnsi="Times New Roman" w:cs="Times New Roman"/>
          <w:b/>
          <w:bCs/>
          <w:sz w:val="24"/>
          <w:szCs w:val="24"/>
        </w:rPr>
        <w:t xml:space="preserve"> </w:t>
      </w:r>
      <w:r w:rsidR="001328BF" w:rsidRPr="00943CF0">
        <w:rPr>
          <w:rFonts w:ascii="Times New Roman" w:hAnsi="Times New Roman" w:cs="Times New Roman"/>
          <w:b/>
          <w:bCs/>
          <w:sz w:val="24"/>
          <w:szCs w:val="24"/>
        </w:rPr>
        <w:t>Заказчика:</w:t>
      </w:r>
    </w:p>
    <w:p w:rsidR="00E732D2" w:rsidRPr="001046D2" w:rsidRDefault="00174007" w:rsidP="00FD004D">
      <w:pPr>
        <w:tabs>
          <w:tab w:val="left" w:pos="0"/>
        </w:tabs>
        <w:suppressAutoHyphens/>
        <w:spacing w:after="0" w:line="240" w:lineRule="auto"/>
        <w:ind w:firstLine="709"/>
        <w:jc w:val="both"/>
        <w:rPr>
          <w:rFonts w:ascii="Times New Roman" w:hAnsi="Times New Roman" w:cs="Times New Roman"/>
          <w:sz w:val="24"/>
          <w:szCs w:val="24"/>
        </w:rPr>
      </w:pPr>
      <w:r w:rsidRPr="00943CF0">
        <w:rPr>
          <w:rFonts w:ascii="Times New Roman" w:hAnsi="Times New Roman" w:cs="Times New Roman"/>
          <w:sz w:val="24"/>
          <w:szCs w:val="24"/>
        </w:rPr>
        <w:t>1</w:t>
      </w:r>
      <w:r w:rsidR="001328BF" w:rsidRPr="00943CF0">
        <w:rPr>
          <w:rFonts w:ascii="Times New Roman" w:hAnsi="Times New Roman" w:cs="Times New Roman"/>
          <w:sz w:val="24"/>
          <w:szCs w:val="24"/>
        </w:rPr>
        <w:t>1</w:t>
      </w:r>
      <w:r w:rsidR="001D1AFF">
        <w:rPr>
          <w:rFonts w:ascii="Times New Roman" w:hAnsi="Times New Roman" w:cs="Times New Roman"/>
          <w:sz w:val="24"/>
          <w:szCs w:val="24"/>
        </w:rPr>
        <w:t>.1</w:t>
      </w:r>
      <w:r w:rsidRPr="00943CF0">
        <w:rPr>
          <w:rFonts w:ascii="Times New Roman" w:hAnsi="Times New Roman" w:cs="Times New Roman"/>
          <w:sz w:val="24"/>
          <w:szCs w:val="24"/>
        </w:rPr>
        <w:t xml:space="preserve"> </w:t>
      </w:r>
      <w:r w:rsidR="007E1CBC" w:rsidRPr="00943CF0">
        <w:rPr>
          <w:rFonts w:ascii="Times New Roman" w:hAnsi="Times New Roman" w:cs="Times New Roman"/>
          <w:sz w:val="24"/>
          <w:szCs w:val="24"/>
        </w:rPr>
        <w:t>Платёжные</w:t>
      </w:r>
      <w:r w:rsidR="001328BF" w:rsidRPr="00943CF0">
        <w:rPr>
          <w:rFonts w:ascii="Times New Roman" w:hAnsi="Times New Roman" w:cs="Times New Roman"/>
          <w:sz w:val="24"/>
          <w:szCs w:val="24"/>
        </w:rPr>
        <w:t xml:space="preserve"> реквизиты Заказчика</w:t>
      </w:r>
      <w:r w:rsidR="00987DBD" w:rsidRPr="00943CF0">
        <w:rPr>
          <w:rFonts w:ascii="Times New Roman" w:hAnsi="Times New Roman" w:cs="Times New Roman"/>
          <w:sz w:val="24"/>
          <w:szCs w:val="24"/>
        </w:rPr>
        <w:t>:</w:t>
      </w:r>
      <w:r w:rsidR="00AB38C4" w:rsidRPr="00943CF0">
        <w:rPr>
          <w:rFonts w:ascii="Times New Roman" w:hAnsi="Times New Roman" w:cs="Times New Roman"/>
          <w:sz w:val="24"/>
          <w:szCs w:val="24"/>
        </w:rPr>
        <w:t xml:space="preserve"> </w:t>
      </w:r>
    </w:p>
    <w:p w:rsidR="00A056B8" w:rsidRPr="001046D2" w:rsidRDefault="002C1F8B" w:rsidP="00FD004D">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987DBD" w:rsidRPr="00943CF0" w:rsidRDefault="001D1AFF" w:rsidP="00FD004D">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w:t>
      </w:r>
      <w:r w:rsidR="00987DBD" w:rsidRPr="00943CF0">
        <w:rPr>
          <w:rFonts w:ascii="Times New Roman" w:hAnsi="Times New Roman" w:cs="Times New Roman"/>
          <w:sz w:val="24"/>
          <w:szCs w:val="24"/>
        </w:rPr>
        <w:t xml:space="preserve"> Почтовые реквизиты Заказчика:</w:t>
      </w:r>
    </w:p>
    <w:p w:rsidR="0099277C" w:rsidRPr="000D0D43" w:rsidRDefault="002C1F8B" w:rsidP="00FD004D">
      <w:pPr>
        <w:tabs>
          <w:tab w:val="left" w:pos="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264296" w:rsidRPr="000D0D43" w:rsidRDefault="00264296" w:rsidP="005E5C7B">
      <w:pPr>
        <w:tabs>
          <w:tab w:val="left" w:pos="0"/>
        </w:tabs>
        <w:suppressAutoHyphens/>
        <w:spacing w:after="0" w:line="240" w:lineRule="auto"/>
        <w:ind w:firstLine="709"/>
        <w:jc w:val="both"/>
        <w:rPr>
          <w:rFonts w:ascii="Times New Roman" w:hAnsi="Times New Roman" w:cs="Times New Roman"/>
          <w:sz w:val="24"/>
          <w:szCs w:val="24"/>
        </w:rPr>
      </w:pPr>
    </w:p>
    <w:p w:rsidR="00D25289" w:rsidRPr="00943CF0" w:rsidRDefault="00174007" w:rsidP="005E5C7B">
      <w:pPr>
        <w:tabs>
          <w:tab w:val="left" w:pos="0"/>
        </w:tabs>
        <w:suppressAutoHyphens/>
        <w:spacing w:after="0" w:line="240" w:lineRule="auto"/>
        <w:jc w:val="center"/>
        <w:rPr>
          <w:rFonts w:ascii="Times New Roman" w:hAnsi="Times New Roman" w:cs="Times New Roman"/>
          <w:b/>
          <w:bCs/>
          <w:sz w:val="24"/>
          <w:szCs w:val="24"/>
        </w:rPr>
      </w:pPr>
      <w:r w:rsidRPr="00943CF0">
        <w:rPr>
          <w:rFonts w:ascii="Times New Roman" w:hAnsi="Times New Roman" w:cs="Times New Roman"/>
          <w:b/>
          <w:bCs/>
          <w:sz w:val="24"/>
          <w:szCs w:val="24"/>
        </w:rPr>
        <w:t>1</w:t>
      </w:r>
      <w:r w:rsidR="00987DBD" w:rsidRPr="00943CF0">
        <w:rPr>
          <w:rFonts w:ascii="Times New Roman" w:hAnsi="Times New Roman" w:cs="Times New Roman"/>
          <w:b/>
          <w:bCs/>
          <w:sz w:val="24"/>
          <w:szCs w:val="24"/>
        </w:rPr>
        <w:t>2</w:t>
      </w:r>
      <w:r w:rsidRPr="00943CF0">
        <w:rPr>
          <w:rFonts w:ascii="Times New Roman" w:hAnsi="Times New Roman" w:cs="Times New Roman"/>
          <w:b/>
          <w:bCs/>
          <w:sz w:val="24"/>
          <w:szCs w:val="24"/>
        </w:rPr>
        <w:t xml:space="preserve"> Юридические адреса Сторон</w:t>
      </w:r>
    </w:p>
    <w:p w:rsidR="00174007" w:rsidRPr="001819B0" w:rsidRDefault="001D1AFF" w:rsidP="001819B0">
      <w:pPr>
        <w:tabs>
          <w:tab w:val="left" w:pos="0"/>
        </w:tabs>
        <w:suppressAutoHyphens/>
        <w:spacing w:after="0" w:line="240" w:lineRule="auto"/>
        <w:jc w:val="both"/>
        <w:rPr>
          <w:rFonts w:ascii="Times New Roman" w:hAnsi="Times New Roman" w:cs="Times New Roman"/>
          <w:sz w:val="24"/>
          <w:szCs w:val="24"/>
        </w:rPr>
      </w:pPr>
      <w:r w:rsidRPr="001819B0">
        <w:rPr>
          <w:rFonts w:ascii="Times New Roman" w:hAnsi="Times New Roman" w:cs="Times New Roman"/>
          <w:sz w:val="24"/>
          <w:szCs w:val="24"/>
        </w:rPr>
        <w:t>12.1</w:t>
      </w:r>
      <w:r w:rsidR="004B01BD" w:rsidRPr="001819B0">
        <w:rPr>
          <w:rFonts w:ascii="Times New Roman" w:hAnsi="Times New Roman" w:cs="Times New Roman"/>
          <w:sz w:val="24"/>
          <w:szCs w:val="24"/>
        </w:rPr>
        <w:t xml:space="preserve"> </w:t>
      </w:r>
      <w:r w:rsidR="00987DBD" w:rsidRPr="001819B0">
        <w:rPr>
          <w:rFonts w:ascii="Times New Roman" w:hAnsi="Times New Roman" w:cs="Times New Roman"/>
          <w:sz w:val="24"/>
          <w:szCs w:val="24"/>
        </w:rPr>
        <w:t>Исполнитель</w:t>
      </w:r>
      <w:r w:rsidR="00174007" w:rsidRPr="001819B0">
        <w:rPr>
          <w:rFonts w:ascii="Times New Roman" w:hAnsi="Times New Roman" w:cs="Times New Roman"/>
          <w:sz w:val="24"/>
          <w:szCs w:val="24"/>
        </w:rPr>
        <w:t xml:space="preserve">: </w:t>
      </w:r>
      <w:smartTag w:uri="urn:schemas-microsoft-com:office:smarttags" w:element="metricconverter">
        <w:smartTagPr>
          <w:attr w:name="ProductID" w:val="664081, г"/>
        </w:smartTagPr>
        <w:r w:rsidR="00174007" w:rsidRPr="00943CF0">
          <w:rPr>
            <w:rFonts w:ascii="Times New Roman" w:hAnsi="Times New Roman" w:cs="Times New Roman"/>
            <w:sz w:val="24"/>
            <w:szCs w:val="24"/>
          </w:rPr>
          <w:t>664081, г</w:t>
        </w:r>
      </w:smartTag>
      <w:r w:rsidR="00174007" w:rsidRPr="00943CF0">
        <w:rPr>
          <w:rFonts w:ascii="Times New Roman" w:hAnsi="Times New Roman" w:cs="Times New Roman"/>
          <w:sz w:val="24"/>
          <w:szCs w:val="24"/>
        </w:rPr>
        <w:t>. Иркутск, ул. Станиславского, 2</w:t>
      </w:r>
      <w:r w:rsidR="003510C2">
        <w:rPr>
          <w:rFonts w:ascii="Times New Roman" w:hAnsi="Times New Roman" w:cs="Times New Roman"/>
          <w:sz w:val="24"/>
          <w:szCs w:val="24"/>
        </w:rPr>
        <w:t>.</w:t>
      </w:r>
    </w:p>
    <w:p w:rsidR="00FD004D" w:rsidRPr="000D0D43" w:rsidRDefault="001D1AFF" w:rsidP="00FD004D">
      <w:pPr>
        <w:tabs>
          <w:tab w:val="left" w:pos="0"/>
        </w:tabs>
        <w:suppressAutoHyphens/>
        <w:spacing w:after="0" w:line="240" w:lineRule="auto"/>
        <w:jc w:val="both"/>
        <w:rPr>
          <w:rFonts w:ascii="Times New Roman" w:hAnsi="Times New Roman" w:cs="Times New Roman"/>
          <w:sz w:val="24"/>
          <w:szCs w:val="24"/>
        </w:rPr>
      </w:pPr>
      <w:r w:rsidRPr="001819B0">
        <w:rPr>
          <w:rFonts w:ascii="Times New Roman" w:hAnsi="Times New Roman" w:cs="Times New Roman"/>
          <w:sz w:val="24"/>
          <w:szCs w:val="24"/>
        </w:rPr>
        <w:t>12.2</w:t>
      </w:r>
      <w:r w:rsidR="004B01BD" w:rsidRPr="001819B0">
        <w:rPr>
          <w:rFonts w:ascii="Times New Roman" w:hAnsi="Times New Roman" w:cs="Times New Roman"/>
          <w:sz w:val="24"/>
          <w:szCs w:val="24"/>
        </w:rPr>
        <w:t xml:space="preserve"> </w:t>
      </w:r>
      <w:r w:rsidR="00987DBD" w:rsidRPr="001819B0">
        <w:rPr>
          <w:rFonts w:ascii="Times New Roman" w:hAnsi="Times New Roman" w:cs="Times New Roman"/>
          <w:sz w:val="24"/>
          <w:szCs w:val="24"/>
        </w:rPr>
        <w:t>Заказчик:</w:t>
      </w:r>
      <w:r w:rsidR="00BF6909" w:rsidRPr="001819B0">
        <w:rPr>
          <w:rFonts w:ascii="Times New Roman" w:hAnsi="Times New Roman" w:cs="Times New Roman"/>
          <w:sz w:val="24"/>
          <w:szCs w:val="24"/>
        </w:rPr>
        <w:t xml:space="preserve"> </w:t>
      </w:r>
      <w:r w:rsidR="002C1F8B">
        <w:rPr>
          <w:rFonts w:ascii="Times New Roman" w:hAnsi="Times New Roman" w:cs="Times New Roman"/>
          <w:sz w:val="24"/>
          <w:szCs w:val="24"/>
        </w:rPr>
        <w:t>___________________________________________________________________</w:t>
      </w:r>
    </w:p>
    <w:p w:rsidR="00291B37" w:rsidRPr="00943CF0" w:rsidRDefault="00291B37" w:rsidP="005E5C7B">
      <w:pPr>
        <w:tabs>
          <w:tab w:val="left" w:pos="0"/>
        </w:tabs>
        <w:suppressAutoHyphens/>
        <w:spacing w:after="0" w:line="240" w:lineRule="auto"/>
        <w:ind w:firstLine="851"/>
        <w:jc w:val="both"/>
        <w:rPr>
          <w:rFonts w:ascii="Times New Roman" w:hAnsi="Times New Roman" w:cs="Times New Roman"/>
          <w:bCs/>
          <w:sz w:val="24"/>
          <w:szCs w:val="24"/>
        </w:rPr>
      </w:pPr>
    </w:p>
    <w:p w:rsidR="00174007" w:rsidRPr="00943CF0" w:rsidRDefault="00174007" w:rsidP="005E5C7B">
      <w:pPr>
        <w:tabs>
          <w:tab w:val="left" w:pos="0"/>
        </w:tabs>
        <w:suppressAutoHyphens/>
        <w:spacing w:after="0" w:line="240" w:lineRule="auto"/>
        <w:jc w:val="center"/>
        <w:rPr>
          <w:rFonts w:ascii="Times New Roman" w:hAnsi="Times New Roman" w:cs="Times New Roman"/>
          <w:b/>
          <w:bCs/>
          <w:sz w:val="24"/>
          <w:szCs w:val="24"/>
        </w:rPr>
      </w:pPr>
      <w:r w:rsidRPr="00943CF0">
        <w:rPr>
          <w:rFonts w:ascii="Times New Roman" w:hAnsi="Times New Roman" w:cs="Times New Roman"/>
          <w:b/>
          <w:bCs/>
          <w:sz w:val="24"/>
          <w:szCs w:val="24"/>
        </w:rPr>
        <w:t>1</w:t>
      </w:r>
      <w:r w:rsidR="00987DBD" w:rsidRPr="00943CF0">
        <w:rPr>
          <w:rFonts w:ascii="Times New Roman" w:hAnsi="Times New Roman" w:cs="Times New Roman"/>
          <w:b/>
          <w:bCs/>
          <w:sz w:val="24"/>
          <w:szCs w:val="24"/>
        </w:rPr>
        <w:t>3</w:t>
      </w:r>
      <w:r w:rsidRPr="00943CF0">
        <w:rPr>
          <w:rFonts w:ascii="Times New Roman" w:hAnsi="Times New Roman" w:cs="Times New Roman"/>
          <w:b/>
          <w:bCs/>
          <w:sz w:val="24"/>
          <w:szCs w:val="24"/>
        </w:rPr>
        <w:t xml:space="preserve"> Уполномоченные должностные лица Сторон</w:t>
      </w:r>
    </w:p>
    <w:p w:rsidR="00174007" w:rsidRPr="00943CF0" w:rsidRDefault="00174007" w:rsidP="001819B0">
      <w:pPr>
        <w:tabs>
          <w:tab w:val="left" w:pos="0"/>
        </w:tabs>
        <w:suppressAutoHyphens/>
        <w:spacing w:after="0" w:line="240" w:lineRule="auto"/>
        <w:jc w:val="both"/>
        <w:rPr>
          <w:rFonts w:ascii="Times New Roman" w:hAnsi="Times New Roman" w:cs="Times New Roman"/>
          <w:b/>
          <w:bCs/>
          <w:sz w:val="24"/>
          <w:szCs w:val="24"/>
        </w:rPr>
      </w:pPr>
      <w:r w:rsidRPr="00943CF0">
        <w:rPr>
          <w:rFonts w:ascii="Times New Roman" w:hAnsi="Times New Roman" w:cs="Times New Roman"/>
          <w:sz w:val="24"/>
          <w:szCs w:val="24"/>
        </w:rPr>
        <w:t>1</w:t>
      </w:r>
      <w:r w:rsidR="00987DBD" w:rsidRPr="00943CF0">
        <w:rPr>
          <w:rFonts w:ascii="Times New Roman" w:hAnsi="Times New Roman" w:cs="Times New Roman"/>
          <w:sz w:val="24"/>
          <w:szCs w:val="24"/>
        </w:rPr>
        <w:t>3</w:t>
      </w:r>
      <w:r w:rsidR="001D1AFF">
        <w:rPr>
          <w:rFonts w:ascii="Times New Roman" w:hAnsi="Times New Roman" w:cs="Times New Roman"/>
          <w:sz w:val="24"/>
          <w:szCs w:val="24"/>
        </w:rPr>
        <w:t>.1</w:t>
      </w:r>
      <w:r w:rsidRPr="00943CF0">
        <w:rPr>
          <w:rFonts w:ascii="Times New Roman" w:hAnsi="Times New Roman" w:cs="Times New Roman"/>
          <w:b/>
          <w:bCs/>
          <w:sz w:val="24"/>
          <w:szCs w:val="24"/>
        </w:rPr>
        <w:t xml:space="preserve"> </w:t>
      </w:r>
      <w:r w:rsidRPr="00943CF0">
        <w:rPr>
          <w:rFonts w:ascii="Times New Roman" w:hAnsi="Times New Roman" w:cs="Times New Roman"/>
          <w:sz w:val="24"/>
          <w:szCs w:val="24"/>
        </w:rPr>
        <w:t>Должностные лица, ответственные за выполнение условий настоящего договора:</w:t>
      </w:r>
    </w:p>
    <w:p w:rsidR="00174007" w:rsidRPr="00943CF0" w:rsidRDefault="00174007" w:rsidP="005E5C7B">
      <w:pPr>
        <w:tabs>
          <w:tab w:val="left" w:pos="0"/>
        </w:tabs>
        <w:suppressAutoHyphens/>
        <w:spacing w:after="0" w:line="240" w:lineRule="auto"/>
        <w:jc w:val="both"/>
        <w:rPr>
          <w:rFonts w:ascii="Times New Roman" w:hAnsi="Times New Roman" w:cs="Times New Roman"/>
          <w:b/>
          <w:bCs/>
          <w:sz w:val="24"/>
          <w:szCs w:val="24"/>
        </w:rPr>
      </w:pPr>
      <w:r w:rsidRPr="00943CF0">
        <w:rPr>
          <w:rFonts w:ascii="Times New Roman" w:hAnsi="Times New Roman" w:cs="Times New Roman"/>
          <w:sz w:val="24"/>
          <w:szCs w:val="24"/>
        </w:rPr>
        <w:t>1</w:t>
      </w:r>
      <w:r w:rsidR="00987DBD" w:rsidRPr="00943CF0">
        <w:rPr>
          <w:rFonts w:ascii="Times New Roman" w:hAnsi="Times New Roman" w:cs="Times New Roman"/>
          <w:sz w:val="24"/>
          <w:szCs w:val="24"/>
        </w:rPr>
        <w:t>3</w:t>
      </w:r>
      <w:r w:rsidR="001D1AFF">
        <w:rPr>
          <w:rFonts w:ascii="Times New Roman" w:hAnsi="Times New Roman" w:cs="Times New Roman"/>
          <w:sz w:val="24"/>
          <w:szCs w:val="24"/>
        </w:rPr>
        <w:t>.1.1</w:t>
      </w:r>
      <w:r w:rsidRPr="00943CF0">
        <w:rPr>
          <w:rFonts w:ascii="Times New Roman" w:hAnsi="Times New Roman" w:cs="Times New Roman"/>
          <w:sz w:val="24"/>
          <w:szCs w:val="24"/>
        </w:rPr>
        <w:t xml:space="preserve"> Со стороны </w:t>
      </w:r>
      <w:r w:rsidR="00987DBD" w:rsidRPr="00943CF0">
        <w:rPr>
          <w:rFonts w:ascii="Times New Roman" w:hAnsi="Times New Roman" w:cs="Times New Roman"/>
          <w:sz w:val="24"/>
          <w:szCs w:val="24"/>
        </w:rPr>
        <w:t>Исполнителя</w:t>
      </w:r>
      <w:r w:rsidRPr="00943CF0">
        <w:rPr>
          <w:rFonts w:ascii="Times New Roman" w:hAnsi="Times New Roman" w:cs="Times New Roman"/>
          <w:sz w:val="24"/>
          <w:szCs w:val="24"/>
        </w:rPr>
        <w:t>:</w:t>
      </w:r>
    </w:p>
    <w:p w:rsidR="00152485" w:rsidRPr="00943CF0" w:rsidRDefault="003A2134" w:rsidP="005E5C7B">
      <w:pPr>
        <w:tabs>
          <w:tab w:val="left" w:pos="0"/>
        </w:tabs>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Информационный</w:t>
      </w:r>
      <w:r w:rsidR="00152485" w:rsidRPr="00943CF0">
        <w:rPr>
          <w:rFonts w:ascii="Times New Roman" w:eastAsia="Calibri" w:hAnsi="Times New Roman" w:cs="Times New Roman"/>
          <w:sz w:val="24"/>
          <w:szCs w:val="24"/>
        </w:rPr>
        <w:t xml:space="preserve"> центр: тел. (3952) 21-46-46</w:t>
      </w:r>
      <w:r>
        <w:rPr>
          <w:rFonts w:ascii="Times New Roman" w:eastAsia="Calibri" w:hAnsi="Times New Roman" w:cs="Times New Roman"/>
          <w:sz w:val="24"/>
          <w:szCs w:val="24"/>
        </w:rPr>
        <w:t>, 21-47-99</w:t>
      </w:r>
      <w:r w:rsidR="00FD004D">
        <w:rPr>
          <w:rFonts w:ascii="Times New Roman" w:eastAsia="Calibri" w:hAnsi="Times New Roman" w:cs="Times New Roman"/>
          <w:sz w:val="24"/>
          <w:szCs w:val="24"/>
        </w:rPr>
        <w:t>;</w:t>
      </w:r>
    </w:p>
    <w:p w:rsidR="00152485" w:rsidRPr="00943CF0" w:rsidRDefault="00152485" w:rsidP="005E5C7B">
      <w:pPr>
        <w:tabs>
          <w:tab w:val="left" w:pos="0"/>
        </w:tabs>
        <w:suppressAutoHyphens/>
        <w:spacing w:after="0" w:line="240" w:lineRule="auto"/>
        <w:jc w:val="both"/>
        <w:rPr>
          <w:rFonts w:ascii="Times New Roman" w:eastAsia="Calibri" w:hAnsi="Times New Roman" w:cs="Times New Roman"/>
          <w:sz w:val="24"/>
          <w:szCs w:val="24"/>
        </w:rPr>
      </w:pPr>
      <w:r w:rsidRPr="00943CF0">
        <w:rPr>
          <w:rFonts w:ascii="Times New Roman" w:eastAsia="Calibri" w:hAnsi="Times New Roman" w:cs="Times New Roman"/>
          <w:sz w:val="24"/>
          <w:szCs w:val="24"/>
        </w:rPr>
        <w:t>Эл.</w:t>
      </w:r>
      <w:r w:rsidR="00264296">
        <w:rPr>
          <w:rFonts w:ascii="Times New Roman" w:eastAsia="Calibri" w:hAnsi="Times New Roman" w:cs="Times New Roman"/>
          <w:sz w:val="24"/>
          <w:szCs w:val="24"/>
        </w:rPr>
        <w:t xml:space="preserve"> </w:t>
      </w:r>
      <w:r w:rsidRPr="00943CF0">
        <w:rPr>
          <w:rFonts w:ascii="Times New Roman" w:eastAsia="Calibri" w:hAnsi="Times New Roman" w:cs="Times New Roman"/>
          <w:sz w:val="24"/>
          <w:szCs w:val="24"/>
        </w:rPr>
        <w:t xml:space="preserve">почта для обращений: </w:t>
      </w:r>
      <w:hyperlink r:id="rId8" w:history="1">
        <w:r w:rsidRPr="00943CF0">
          <w:rPr>
            <w:rFonts w:ascii="Times New Roman" w:eastAsia="Calibri" w:hAnsi="Times New Roman" w:cs="Times New Roman"/>
            <w:color w:val="0000FF"/>
            <w:sz w:val="24"/>
            <w:szCs w:val="24"/>
            <w:u w:val="single"/>
          </w:rPr>
          <w:t>secretar@irkvkx.ru</w:t>
        </w:r>
      </w:hyperlink>
      <w:r w:rsidR="00FD004D">
        <w:rPr>
          <w:rFonts w:ascii="Times New Roman" w:eastAsia="Calibri" w:hAnsi="Times New Roman" w:cs="Times New Roman"/>
          <w:sz w:val="24"/>
          <w:szCs w:val="24"/>
        </w:rPr>
        <w:t>;</w:t>
      </w:r>
    </w:p>
    <w:p w:rsidR="00152485" w:rsidRDefault="00152485" w:rsidP="005E5C7B">
      <w:pPr>
        <w:tabs>
          <w:tab w:val="left" w:pos="0"/>
        </w:tabs>
        <w:suppressAutoHyphens/>
        <w:spacing w:after="0" w:line="240" w:lineRule="auto"/>
        <w:jc w:val="both"/>
        <w:rPr>
          <w:rFonts w:ascii="Times New Roman" w:eastAsia="Calibri" w:hAnsi="Times New Roman" w:cs="Times New Roman"/>
          <w:sz w:val="24"/>
          <w:szCs w:val="24"/>
        </w:rPr>
      </w:pPr>
      <w:r w:rsidRPr="00943CF0">
        <w:rPr>
          <w:rFonts w:ascii="Times New Roman" w:eastAsia="Calibri" w:hAnsi="Times New Roman" w:cs="Times New Roman"/>
          <w:sz w:val="24"/>
          <w:szCs w:val="24"/>
        </w:rPr>
        <w:t xml:space="preserve">Адрес сайта в сети интернет: </w:t>
      </w:r>
      <w:hyperlink r:id="rId9" w:history="1">
        <w:r w:rsidRPr="00943CF0">
          <w:rPr>
            <w:rFonts w:ascii="Times New Roman" w:eastAsia="Calibri" w:hAnsi="Times New Roman" w:cs="Times New Roman"/>
            <w:color w:val="0000FF"/>
            <w:sz w:val="24"/>
            <w:szCs w:val="24"/>
            <w:u w:val="single"/>
          </w:rPr>
          <w:t>www.irkvkx.ru</w:t>
        </w:r>
      </w:hyperlink>
      <w:r w:rsidR="00FD004D">
        <w:rPr>
          <w:rFonts w:ascii="Times New Roman" w:eastAsia="Calibri" w:hAnsi="Times New Roman" w:cs="Times New Roman"/>
          <w:color w:val="0000FF"/>
          <w:sz w:val="24"/>
          <w:szCs w:val="24"/>
          <w:u w:val="single"/>
        </w:rPr>
        <w:t>.</w:t>
      </w:r>
    </w:p>
    <w:p w:rsidR="007E4F1D" w:rsidRPr="00943CF0" w:rsidRDefault="007E4F1D" w:rsidP="005E5C7B">
      <w:pPr>
        <w:tabs>
          <w:tab w:val="left" w:pos="0"/>
        </w:tabs>
        <w:suppressAutoHyphens/>
        <w:spacing w:after="0" w:line="240" w:lineRule="auto"/>
        <w:ind w:firstLine="851"/>
        <w:rPr>
          <w:rFonts w:ascii="Times New Roman" w:eastAsia="Calibri" w:hAnsi="Times New Roman" w:cs="Times New Roman"/>
          <w:sz w:val="24"/>
          <w:szCs w:val="24"/>
        </w:rPr>
      </w:pPr>
    </w:p>
    <w:p w:rsidR="00174007" w:rsidRDefault="00174007" w:rsidP="005E5C7B">
      <w:pPr>
        <w:tabs>
          <w:tab w:val="left" w:pos="0"/>
          <w:tab w:val="left" w:pos="540"/>
        </w:tabs>
        <w:suppressAutoHyphens/>
        <w:spacing w:after="0" w:line="240" w:lineRule="auto"/>
        <w:ind w:firstLine="709"/>
        <w:rPr>
          <w:rFonts w:ascii="Times New Roman" w:hAnsi="Times New Roman" w:cs="Times New Roman"/>
          <w:sz w:val="24"/>
          <w:szCs w:val="24"/>
        </w:rPr>
      </w:pPr>
      <w:r w:rsidRPr="00943CF0">
        <w:rPr>
          <w:rFonts w:ascii="Times New Roman" w:hAnsi="Times New Roman" w:cs="Times New Roman"/>
          <w:sz w:val="24"/>
          <w:szCs w:val="24"/>
        </w:rPr>
        <w:t>1</w:t>
      </w:r>
      <w:r w:rsidR="00987DBD" w:rsidRPr="00943CF0">
        <w:rPr>
          <w:rFonts w:ascii="Times New Roman" w:hAnsi="Times New Roman" w:cs="Times New Roman"/>
          <w:sz w:val="24"/>
          <w:szCs w:val="24"/>
        </w:rPr>
        <w:t>3</w:t>
      </w:r>
      <w:r w:rsidR="003A2134">
        <w:rPr>
          <w:rFonts w:ascii="Times New Roman" w:hAnsi="Times New Roman" w:cs="Times New Roman"/>
          <w:sz w:val="24"/>
          <w:szCs w:val="24"/>
        </w:rPr>
        <w:t>.1.2</w:t>
      </w:r>
      <w:r w:rsidRPr="00943CF0">
        <w:rPr>
          <w:rFonts w:ascii="Times New Roman" w:hAnsi="Times New Roman" w:cs="Times New Roman"/>
          <w:sz w:val="24"/>
          <w:szCs w:val="24"/>
        </w:rPr>
        <w:t xml:space="preserve"> Со стороны </w:t>
      </w:r>
      <w:r w:rsidR="00987DBD" w:rsidRPr="00943CF0">
        <w:rPr>
          <w:rFonts w:ascii="Times New Roman" w:hAnsi="Times New Roman" w:cs="Times New Roman"/>
          <w:sz w:val="24"/>
          <w:szCs w:val="24"/>
        </w:rPr>
        <w:t>Заказчика</w:t>
      </w:r>
      <w:r w:rsidRPr="00943CF0">
        <w:rPr>
          <w:rFonts w:ascii="Times New Roman" w:hAnsi="Times New Roman" w:cs="Times New Roman"/>
          <w:sz w:val="24"/>
          <w:szCs w:val="24"/>
        </w:rPr>
        <w:t xml:space="preserve">: </w:t>
      </w:r>
    </w:p>
    <w:p w:rsidR="00174007" w:rsidRPr="004207C3" w:rsidRDefault="006C2752" w:rsidP="005E5C7B">
      <w:pPr>
        <w:tabs>
          <w:tab w:val="left" w:pos="0"/>
        </w:tabs>
        <w:suppressAutoHyphens/>
        <w:spacing w:after="0" w:line="240" w:lineRule="auto"/>
        <w:rPr>
          <w:rFonts w:ascii="Times New Roman" w:hAnsi="Times New Roman" w:cs="Times New Roman"/>
          <w:sz w:val="24"/>
          <w:szCs w:val="24"/>
        </w:rPr>
      </w:pPr>
      <w:r w:rsidRPr="00943CF0">
        <w:rPr>
          <w:rFonts w:ascii="Times New Roman" w:hAnsi="Times New Roman" w:cs="Times New Roman"/>
          <w:sz w:val="24"/>
          <w:szCs w:val="24"/>
        </w:rPr>
        <w:t>Т</w:t>
      </w:r>
      <w:r w:rsidR="00E27A40" w:rsidRPr="00943CF0">
        <w:rPr>
          <w:rFonts w:ascii="Times New Roman" w:hAnsi="Times New Roman" w:cs="Times New Roman"/>
          <w:sz w:val="24"/>
          <w:szCs w:val="24"/>
        </w:rPr>
        <w:t>ел</w:t>
      </w:r>
      <w:r w:rsidR="009B7533">
        <w:rPr>
          <w:rFonts w:ascii="Times New Roman" w:hAnsi="Times New Roman" w:cs="Times New Roman"/>
          <w:sz w:val="24"/>
          <w:szCs w:val="24"/>
        </w:rPr>
        <w:t xml:space="preserve">.: </w:t>
      </w:r>
      <w:r w:rsidR="002C1F8B">
        <w:rPr>
          <w:rFonts w:ascii="Times New Roman" w:hAnsi="Times New Roman" w:cs="Times New Roman"/>
          <w:sz w:val="24"/>
          <w:szCs w:val="24"/>
        </w:rPr>
        <w:t>_______________________________</w:t>
      </w:r>
    </w:p>
    <w:p w:rsidR="006E00EE" w:rsidRPr="001046D2" w:rsidRDefault="004839AD" w:rsidP="005E5C7B">
      <w:pPr>
        <w:tabs>
          <w:tab w:val="left" w:pos="0"/>
          <w:tab w:val="left" w:pos="567"/>
          <w:tab w:val="left" w:pos="927"/>
        </w:tabs>
        <w:suppressAutoHyphens/>
        <w:spacing w:after="0" w:line="240" w:lineRule="auto"/>
        <w:jc w:val="both"/>
        <w:rPr>
          <w:rFonts w:ascii="Times New Roman" w:eastAsia="Calibri" w:hAnsi="Times New Roman" w:cs="Times New Roman"/>
          <w:color w:val="0000FF"/>
          <w:sz w:val="24"/>
          <w:szCs w:val="24"/>
          <w:u w:val="single"/>
        </w:rPr>
      </w:pPr>
      <w:r w:rsidRPr="00943CF0">
        <w:rPr>
          <w:rFonts w:ascii="Times New Roman" w:eastAsia="Calibri" w:hAnsi="Times New Roman" w:cs="Times New Roman"/>
          <w:sz w:val="24"/>
          <w:szCs w:val="24"/>
        </w:rPr>
        <w:t>Эл.</w:t>
      </w:r>
      <w:r w:rsidR="00264296">
        <w:rPr>
          <w:rFonts w:ascii="Times New Roman" w:eastAsia="Calibri" w:hAnsi="Times New Roman" w:cs="Times New Roman"/>
          <w:sz w:val="24"/>
          <w:szCs w:val="24"/>
        </w:rPr>
        <w:t xml:space="preserve"> </w:t>
      </w:r>
      <w:r w:rsidR="00467293" w:rsidRPr="00BB5DB0">
        <w:rPr>
          <w:rFonts w:ascii="Times New Roman" w:eastAsia="Calibri" w:hAnsi="Times New Roman" w:cs="Times New Roman"/>
          <w:sz w:val="24"/>
          <w:szCs w:val="24"/>
        </w:rPr>
        <w:t xml:space="preserve">почта: </w:t>
      </w:r>
      <w:r w:rsidR="002C1F8B">
        <w:rPr>
          <w:rStyle w:val="a6"/>
          <w:rFonts w:ascii="Times New Roman" w:eastAsia="Calibri" w:hAnsi="Times New Roman"/>
          <w:sz w:val="24"/>
          <w:szCs w:val="24"/>
        </w:rPr>
        <w:t>__________________________</w:t>
      </w:r>
    </w:p>
    <w:p w:rsidR="004839AD" w:rsidRPr="00943CF0" w:rsidRDefault="004839AD" w:rsidP="005E5C7B">
      <w:pPr>
        <w:tabs>
          <w:tab w:val="left" w:pos="0"/>
          <w:tab w:val="left" w:pos="567"/>
          <w:tab w:val="left" w:pos="927"/>
        </w:tabs>
        <w:suppressAutoHyphens/>
        <w:spacing w:after="0" w:line="240" w:lineRule="auto"/>
        <w:ind w:firstLine="851"/>
        <w:jc w:val="both"/>
        <w:rPr>
          <w:rFonts w:ascii="Times New Roman" w:eastAsia="Calibri" w:hAnsi="Times New Roman" w:cs="Times New Roman"/>
          <w:color w:val="0000FF"/>
          <w:sz w:val="24"/>
          <w:szCs w:val="24"/>
          <w:u w:val="single"/>
        </w:rPr>
      </w:pPr>
    </w:p>
    <w:p w:rsidR="00174007" w:rsidRPr="00943CF0" w:rsidRDefault="00174007" w:rsidP="005E5C7B">
      <w:pPr>
        <w:tabs>
          <w:tab w:val="left" w:pos="0"/>
          <w:tab w:val="left" w:pos="567"/>
          <w:tab w:val="left" w:pos="927"/>
        </w:tabs>
        <w:suppressAutoHyphens/>
        <w:spacing w:after="0" w:line="240" w:lineRule="auto"/>
        <w:jc w:val="center"/>
        <w:rPr>
          <w:rFonts w:ascii="Times New Roman" w:hAnsi="Times New Roman" w:cs="Times New Roman"/>
          <w:b/>
          <w:bCs/>
          <w:sz w:val="24"/>
          <w:szCs w:val="24"/>
          <w:lang w:eastAsia="ru-RU"/>
        </w:rPr>
      </w:pPr>
      <w:r w:rsidRPr="00943CF0">
        <w:rPr>
          <w:rFonts w:ascii="Times New Roman" w:hAnsi="Times New Roman" w:cs="Times New Roman"/>
          <w:b/>
          <w:bCs/>
          <w:sz w:val="24"/>
          <w:szCs w:val="24"/>
          <w:lang w:eastAsia="ru-RU"/>
        </w:rPr>
        <w:t>1</w:t>
      </w:r>
      <w:r w:rsidR="00987DBD" w:rsidRPr="00943CF0">
        <w:rPr>
          <w:rFonts w:ascii="Times New Roman" w:hAnsi="Times New Roman" w:cs="Times New Roman"/>
          <w:b/>
          <w:bCs/>
          <w:sz w:val="24"/>
          <w:szCs w:val="24"/>
          <w:lang w:eastAsia="ru-RU"/>
        </w:rPr>
        <w:t>4</w:t>
      </w:r>
      <w:r w:rsidR="00F02FD5">
        <w:rPr>
          <w:rFonts w:ascii="Times New Roman" w:hAnsi="Times New Roman" w:cs="Times New Roman"/>
          <w:b/>
          <w:bCs/>
          <w:sz w:val="24"/>
          <w:szCs w:val="24"/>
          <w:lang w:eastAsia="ru-RU"/>
        </w:rPr>
        <w:t xml:space="preserve"> Приложение</w:t>
      </w:r>
      <w:r w:rsidRPr="00943CF0">
        <w:rPr>
          <w:rFonts w:ascii="Times New Roman" w:hAnsi="Times New Roman" w:cs="Times New Roman"/>
          <w:b/>
          <w:bCs/>
          <w:sz w:val="24"/>
          <w:szCs w:val="24"/>
          <w:lang w:eastAsia="ru-RU"/>
        </w:rPr>
        <w:t>:</w:t>
      </w:r>
    </w:p>
    <w:p w:rsidR="0007250E" w:rsidRPr="0007250E" w:rsidRDefault="00987DBD" w:rsidP="005E5C7B">
      <w:pPr>
        <w:suppressAutoHyphens/>
        <w:spacing w:after="0" w:line="240" w:lineRule="auto"/>
        <w:jc w:val="both"/>
        <w:rPr>
          <w:rFonts w:ascii="Times New Roman" w:hAnsi="Times New Roman" w:cs="Times New Roman"/>
          <w:sz w:val="24"/>
          <w:szCs w:val="24"/>
          <w:lang w:eastAsia="ru-RU"/>
        </w:rPr>
      </w:pPr>
      <w:r w:rsidRPr="00943CF0">
        <w:rPr>
          <w:rFonts w:ascii="Times New Roman" w:hAnsi="Times New Roman" w:cs="Times New Roman"/>
          <w:sz w:val="24"/>
          <w:szCs w:val="24"/>
          <w:lang w:eastAsia="ru-RU"/>
        </w:rPr>
        <w:t>Приложение № 1 –</w:t>
      </w:r>
      <w:r w:rsidR="0007250E">
        <w:rPr>
          <w:rFonts w:ascii="Times New Roman" w:hAnsi="Times New Roman" w:cs="Times New Roman"/>
          <w:sz w:val="24"/>
          <w:szCs w:val="24"/>
          <w:lang w:eastAsia="ru-RU"/>
        </w:rPr>
        <w:t xml:space="preserve"> О</w:t>
      </w:r>
      <w:r w:rsidR="0007250E" w:rsidRPr="0007250E">
        <w:rPr>
          <w:rFonts w:ascii="Times New Roman" w:hAnsi="Times New Roman" w:cs="Times New Roman"/>
          <w:sz w:val="24"/>
          <w:szCs w:val="24"/>
          <w:lang w:eastAsia="ru-RU"/>
        </w:rPr>
        <w:t xml:space="preserve">тпускаемый Исполнителем </w:t>
      </w:r>
      <w:r w:rsidR="0007250E">
        <w:rPr>
          <w:rFonts w:ascii="Times New Roman" w:hAnsi="Times New Roman" w:cs="Times New Roman"/>
          <w:sz w:val="24"/>
          <w:szCs w:val="24"/>
          <w:lang w:eastAsia="ru-RU"/>
        </w:rPr>
        <w:t>объём</w:t>
      </w:r>
      <w:r w:rsidR="0007250E" w:rsidRPr="0007250E">
        <w:rPr>
          <w:rFonts w:ascii="Times New Roman" w:hAnsi="Times New Roman" w:cs="Times New Roman"/>
          <w:sz w:val="24"/>
          <w:szCs w:val="24"/>
          <w:lang w:eastAsia="ru-RU"/>
        </w:rPr>
        <w:t xml:space="preserve"> холодной воды Заказчику</w:t>
      </w:r>
      <w:r w:rsidR="001819B0">
        <w:rPr>
          <w:rFonts w:ascii="Times New Roman" w:hAnsi="Times New Roman" w:cs="Times New Roman"/>
          <w:sz w:val="24"/>
          <w:szCs w:val="24"/>
          <w:lang w:eastAsia="ru-RU"/>
        </w:rPr>
        <w:t>.</w:t>
      </w:r>
    </w:p>
    <w:p w:rsidR="00987DBD" w:rsidRDefault="00987DBD" w:rsidP="005E5C7B">
      <w:pPr>
        <w:tabs>
          <w:tab w:val="left" w:pos="0"/>
          <w:tab w:val="left" w:pos="567"/>
          <w:tab w:val="left" w:pos="927"/>
        </w:tabs>
        <w:suppressAutoHyphens/>
        <w:spacing w:after="0" w:line="240" w:lineRule="auto"/>
        <w:jc w:val="both"/>
        <w:rPr>
          <w:rFonts w:ascii="Times New Roman" w:hAnsi="Times New Roman" w:cs="Times New Roman"/>
          <w:sz w:val="24"/>
          <w:szCs w:val="24"/>
          <w:lang w:eastAsia="ru-RU"/>
        </w:rPr>
      </w:pPr>
    </w:p>
    <w:p w:rsidR="00174007" w:rsidRPr="00943CF0" w:rsidRDefault="00174007" w:rsidP="005E5C7B">
      <w:pPr>
        <w:tabs>
          <w:tab w:val="left" w:pos="0"/>
          <w:tab w:val="left" w:pos="567"/>
          <w:tab w:val="left" w:pos="927"/>
        </w:tabs>
        <w:suppressAutoHyphens/>
        <w:spacing w:after="0" w:line="240" w:lineRule="auto"/>
        <w:ind w:firstLine="851"/>
        <w:jc w:val="both"/>
        <w:rPr>
          <w:rFonts w:ascii="Times New Roman" w:hAnsi="Times New Roman" w:cs="Times New Roman"/>
          <w:color w:val="FF0000"/>
          <w:sz w:val="24"/>
          <w:szCs w:val="24"/>
        </w:rPr>
      </w:pPr>
    </w:p>
    <w:p w:rsidR="00E27A40" w:rsidRPr="00943CF0" w:rsidRDefault="00E27A40" w:rsidP="005E5C7B">
      <w:pPr>
        <w:tabs>
          <w:tab w:val="left" w:pos="0"/>
          <w:tab w:val="left" w:pos="567"/>
          <w:tab w:val="left" w:pos="927"/>
        </w:tabs>
        <w:suppressAutoHyphens/>
        <w:spacing w:after="0" w:line="240" w:lineRule="auto"/>
        <w:ind w:firstLine="851"/>
        <w:jc w:val="both"/>
        <w:rPr>
          <w:rFonts w:ascii="Times New Roman" w:hAnsi="Times New Roman" w:cs="Times New Roman"/>
          <w:color w:val="FF0000"/>
          <w:sz w:val="24"/>
          <w:szCs w:val="24"/>
        </w:rPr>
      </w:pPr>
    </w:p>
    <w:tbl>
      <w:tblPr>
        <w:tblpPr w:leftFromText="180" w:rightFromText="180" w:vertAnchor="text" w:horzAnchor="margin" w:tblpX="-142" w:tblpY="2"/>
        <w:tblOverlap w:val="never"/>
        <w:tblW w:w="9639" w:type="dxa"/>
        <w:tblLook w:val="00A0" w:firstRow="1" w:lastRow="0" w:firstColumn="1" w:lastColumn="0" w:noHBand="0" w:noVBand="0"/>
      </w:tblPr>
      <w:tblGrid>
        <w:gridCol w:w="4928"/>
        <w:gridCol w:w="4711"/>
      </w:tblGrid>
      <w:tr w:rsidR="0020614E" w:rsidRPr="00943CF0" w:rsidTr="00176546">
        <w:trPr>
          <w:trHeight w:val="677"/>
        </w:trPr>
        <w:tc>
          <w:tcPr>
            <w:tcW w:w="4928" w:type="dxa"/>
          </w:tcPr>
          <w:p w:rsidR="0020614E" w:rsidRPr="00943CF0" w:rsidRDefault="00987DBD" w:rsidP="00176546">
            <w:pPr>
              <w:tabs>
                <w:tab w:val="left" w:pos="284"/>
              </w:tabs>
              <w:suppressAutoHyphens/>
              <w:spacing w:after="0" w:line="240" w:lineRule="auto"/>
              <w:rPr>
                <w:rFonts w:ascii="Times New Roman" w:hAnsi="Times New Roman" w:cs="Times New Roman"/>
                <w:sz w:val="24"/>
                <w:szCs w:val="24"/>
                <w:lang w:eastAsia="ru-RU"/>
              </w:rPr>
            </w:pPr>
            <w:r w:rsidRPr="00943CF0">
              <w:rPr>
                <w:rFonts w:ascii="Times New Roman" w:hAnsi="Times New Roman" w:cs="Times New Roman"/>
                <w:sz w:val="24"/>
                <w:szCs w:val="24"/>
                <w:lang w:eastAsia="ru-RU"/>
              </w:rPr>
              <w:t>Исполнитель</w:t>
            </w:r>
          </w:p>
        </w:tc>
        <w:tc>
          <w:tcPr>
            <w:tcW w:w="4711" w:type="dxa"/>
          </w:tcPr>
          <w:p w:rsidR="0020614E" w:rsidRPr="00943CF0" w:rsidRDefault="00987DBD" w:rsidP="00176546">
            <w:pPr>
              <w:tabs>
                <w:tab w:val="left" w:pos="284"/>
              </w:tabs>
              <w:suppressAutoHyphens/>
              <w:spacing w:after="0" w:line="240" w:lineRule="auto"/>
              <w:jc w:val="both"/>
              <w:rPr>
                <w:rFonts w:ascii="Times New Roman" w:hAnsi="Times New Roman" w:cs="Times New Roman"/>
                <w:sz w:val="24"/>
                <w:szCs w:val="24"/>
                <w:lang w:eastAsia="ru-RU"/>
              </w:rPr>
            </w:pPr>
            <w:r w:rsidRPr="00943CF0">
              <w:rPr>
                <w:rFonts w:ascii="Times New Roman" w:hAnsi="Times New Roman" w:cs="Times New Roman"/>
                <w:sz w:val="24"/>
                <w:szCs w:val="24"/>
                <w:lang w:eastAsia="ru-RU"/>
              </w:rPr>
              <w:t>Заказчик</w:t>
            </w:r>
          </w:p>
        </w:tc>
      </w:tr>
    </w:tbl>
    <w:p w:rsidR="00FD279B" w:rsidRPr="00943CF0" w:rsidRDefault="00FD279B" w:rsidP="00176546">
      <w:pPr>
        <w:tabs>
          <w:tab w:val="left" w:pos="284"/>
        </w:tabs>
        <w:suppressAutoHyphens/>
        <w:spacing w:after="0" w:line="240" w:lineRule="auto"/>
        <w:rPr>
          <w:rFonts w:ascii="Times New Roman" w:hAnsi="Times New Roman" w:cs="Times New Roman"/>
          <w:vanish/>
          <w:sz w:val="24"/>
          <w:szCs w:val="24"/>
        </w:rPr>
      </w:pPr>
    </w:p>
    <w:tbl>
      <w:tblPr>
        <w:tblpPr w:leftFromText="180" w:rightFromText="180" w:vertAnchor="text" w:horzAnchor="margin" w:tblpY="497"/>
        <w:tblOverlap w:val="never"/>
        <w:tblW w:w="10084" w:type="dxa"/>
        <w:tblLook w:val="00A0" w:firstRow="1" w:lastRow="0" w:firstColumn="1" w:lastColumn="0" w:noHBand="0" w:noVBand="0"/>
      </w:tblPr>
      <w:tblGrid>
        <w:gridCol w:w="4928"/>
        <w:gridCol w:w="5156"/>
      </w:tblGrid>
      <w:tr w:rsidR="0020614E" w:rsidRPr="00943CF0" w:rsidTr="0020614E">
        <w:trPr>
          <w:trHeight w:val="843"/>
        </w:trPr>
        <w:tc>
          <w:tcPr>
            <w:tcW w:w="4928" w:type="dxa"/>
          </w:tcPr>
          <w:p w:rsidR="0020614E" w:rsidRPr="00943CF0" w:rsidRDefault="00552EF1" w:rsidP="00176546">
            <w:pPr>
              <w:tabs>
                <w:tab w:val="left" w:pos="284"/>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w:t>
            </w:r>
            <w:r w:rsidR="0020614E" w:rsidRPr="00943CF0">
              <w:rPr>
                <w:rFonts w:ascii="Times New Roman" w:hAnsi="Times New Roman" w:cs="Times New Roman"/>
                <w:sz w:val="24"/>
                <w:szCs w:val="24"/>
                <w:lang w:eastAsia="ru-RU"/>
              </w:rPr>
              <w:t>_____</w:t>
            </w:r>
            <w:r w:rsidR="0069519D">
              <w:rPr>
                <w:rFonts w:ascii="Times New Roman" w:hAnsi="Times New Roman" w:cs="Times New Roman"/>
                <w:sz w:val="24"/>
                <w:szCs w:val="24"/>
                <w:lang w:eastAsia="ru-RU"/>
              </w:rPr>
              <w:t xml:space="preserve"> </w:t>
            </w:r>
          </w:p>
          <w:p w:rsidR="0020614E" w:rsidRPr="00943CF0" w:rsidRDefault="0020614E" w:rsidP="00176546">
            <w:pPr>
              <w:tabs>
                <w:tab w:val="left" w:pos="284"/>
              </w:tabs>
              <w:suppressAutoHyphens/>
              <w:spacing w:after="0" w:line="240" w:lineRule="auto"/>
              <w:jc w:val="both"/>
              <w:rPr>
                <w:rFonts w:ascii="Times New Roman" w:hAnsi="Times New Roman" w:cs="Times New Roman"/>
                <w:sz w:val="24"/>
                <w:szCs w:val="24"/>
                <w:lang w:eastAsia="ru-RU"/>
              </w:rPr>
            </w:pPr>
            <w:r w:rsidRPr="00943CF0">
              <w:rPr>
                <w:rFonts w:ascii="Times New Roman" w:hAnsi="Times New Roman" w:cs="Times New Roman"/>
                <w:sz w:val="24"/>
                <w:szCs w:val="24"/>
                <w:lang w:eastAsia="ru-RU"/>
              </w:rPr>
              <w:t xml:space="preserve">м.п.                                                                      </w:t>
            </w:r>
          </w:p>
          <w:p w:rsidR="0020614E" w:rsidRPr="00943CF0" w:rsidRDefault="0020614E" w:rsidP="00176546">
            <w:pPr>
              <w:tabs>
                <w:tab w:val="left" w:pos="284"/>
              </w:tabs>
              <w:suppressAutoHyphens/>
              <w:spacing w:after="0" w:line="240" w:lineRule="auto"/>
              <w:jc w:val="both"/>
              <w:rPr>
                <w:rFonts w:ascii="Times New Roman" w:hAnsi="Times New Roman" w:cs="Times New Roman"/>
                <w:sz w:val="24"/>
                <w:szCs w:val="24"/>
                <w:lang w:eastAsia="ru-RU"/>
              </w:rPr>
            </w:pPr>
          </w:p>
          <w:p w:rsidR="0020614E" w:rsidRPr="00943CF0" w:rsidRDefault="0020614E" w:rsidP="00176546">
            <w:pPr>
              <w:tabs>
                <w:tab w:val="left" w:pos="284"/>
                <w:tab w:val="left" w:pos="914"/>
              </w:tabs>
              <w:suppressAutoHyphens/>
              <w:spacing w:after="0" w:line="240" w:lineRule="auto"/>
              <w:rPr>
                <w:rFonts w:ascii="Times New Roman" w:hAnsi="Times New Roman" w:cs="Times New Roman"/>
                <w:sz w:val="24"/>
                <w:szCs w:val="24"/>
                <w:lang w:eastAsia="ru-RU"/>
              </w:rPr>
            </w:pPr>
          </w:p>
        </w:tc>
        <w:tc>
          <w:tcPr>
            <w:tcW w:w="5156" w:type="dxa"/>
          </w:tcPr>
          <w:p w:rsidR="0020614E" w:rsidRPr="00943CF0" w:rsidRDefault="0020614E" w:rsidP="00176546">
            <w:pPr>
              <w:tabs>
                <w:tab w:val="left" w:pos="284"/>
              </w:tabs>
              <w:suppressAutoHyphens/>
              <w:spacing w:after="0" w:line="240" w:lineRule="auto"/>
              <w:jc w:val="both"/>
              <w:rPr>
                <w:rFonts w:ascii="Times New Roman" w:hAnsi="Times New Roman" w:cs="Times New Roman"/>
                <w:sz w:val="24"/>
                <w:szCs w:val="24"/>
                <w:lang w:eastAsia="ru-RU"/>
              </w:rPr>
            </w:pPr>
            <w:r w:rsidRPr="00943CF0">
              <w:rPr>
                <w:rFonts w:ascii="Times New Roman" w:hAnsi="Times New Roman" w:cs="Times New Roman"/>
                <w:sz w:val="24"/>
                <w:szCs w:val="24"/>
                <w:lang w:eastAsia="ru-RU"/>
              </w:rPr>
              <w:t>_</w:t>
            </w:r>
            <w:r w:rsidR="0072674F">
              <w:rPr>
                <w:rFonts w:ascii="Times New Roman" w:hAnsi="Times New Roman" w:cs="Times New Roman"/>
                <w:sz w:val="24"/>
                <w:szCs w:val="24"/>
                <w:lang w:eastAsia="ru-RU"/>
              </w:rPr>
              <w:t>______________</w:t>
            </w:r>
            <w:r w:rsidR="00B36C3E" w:rsidRPr="00943CF0">
              <w:rPr>
                <w:rFonts w:ascii="Times New Roman" w:hAnsi="Times New Roman" w:cs="Times New Roman"/>
                <w:sz w:val="24"/>
                <w:szCs w:val="24"/>
                <w:lang w:eastAsia="ru-RU"/>
              </w:rPr>
              <w:t>___</w:t>
            </w:r>
          </w:p>
          <w:p w:rsidR="0020614E" w:rsidRPr="00943CF0" w:rsidRDefault="0020614E" w:rsidP="00176546">
            <w:pPr>
              <w:tabs>
                <w:tab w:val="left" w:pos="284"/>
              </w:tabs>
              <w:suppressAutoHyphens/>
              <w:spacing w:after="0" w:line="240" w:lineRule="auto"/>
              <w:jc w:val="both"/>
              <w:rPr>
                <w:rFonts w:ascii="Times New Roman" w:hAnsi="Times New Roman" w:cs="Times New Roman"/>
                <w:sz w:val="24"/>
                <w:szCs w:val="24"/>
                <w:lang w:eastAsia="ru-RU"/>
              </w:rPr>
            </w:pPr>
            <w:r w:rsidRPr="00943CF0">
              <w:rPr>
                <w:rFonts w:ascii="Times New Roman" w:hAnsi="Times New Roman" w:cs="Times New Roman"/>
                <w:sz w:val="24"/>
                <w:szCs w:val="24"/>
                <w:lang w:eastAsia="ru-RU"/>
              </w:rPr>
              <w:t>м.п.</w:t>
            </w:r>
            <w:r w:rsidRPr="00943CF0">
              <w:rPr>
                <w:rFonts w:ascii="Times New Roman" w:hAnsi="Times New Roman" w:cs="Times New Roman"/>
                <w:sz w:val="24"/>
                <w:szCs w:val="24"/>
                <w:lang w:eastAsia="ru-RU"/>
              </w:rPr>
              <w:tab/>
            </w:r>
          </w:p>
          <w:p w:rsidR="0020614E" w:rsidRPr="00943CF0" w:rsidRDefault="0020614E" w:rsidP="00176546">
            <w:pPr>
              <w:tabs>
                <w:tab w:val="left" w:pos="284"/>
              </w:tabs>
              <w:suppressAutoHyphens/>
              <w:spacing w:after="0" w:line="240" w:lineRule="auto"/>
              <w:jc w:val="both"/>
              <w:rPr>
                <w:rFonts w:ascii="Times New Roman" w:hAnsi="Times New Roman" w:cs="Times New Roman"/>
                <w:sz w:val="24"/>
                <w:szCs w:val="24"/>
                <w:lang w:eastAsia="ru-RU"/>
              </w:rPr>
            </w:pPr>
          </w:p>
          <w:p w:rsidR="0020614E" w:rsidRPr="00943CF0" w:rsidRDefault="0020614E" w:rsidP="00176546">
            <w:pPr>
              <w:tabs>
                <w:tab w:val="left" w:pos="284"/>
              </w:tabs>
              <w:suppressAutoHyphens/>
              <w:spacing w:after="0" w:line="240" w:lineRule="auto"/>
              <w:jc w:val="both"/>
              <w:rPr>
                <w:rFonts w:ascii="Times New Roman" w:hAnsi="Times New Roman" w:cs="Times New Roman"/>
                <w:sz w:val="24"/>
                <w:szCs w:val="24"/>
                <w:lang w:eastAsia="ru-RU"/>
              </w:rPr>
            </w:pPr>
          </w:p>
        </w:tc>
      </w:tr>
    </w:tbl>
    <w:p w:rsidR="0020614E" w:rsidRPr="001A40B5" w:rsidRDefault="0020614E" w:rsidP="00603E58">
      <w:pPr>
        <w:suppressAutoHyphens/>
        <w:spacing w:after="0" w:line="240" w:lineRule="auto"/>
        <w:jc w:val="both"/>
        <w:rPr>
          <w:rFonts w:ascii="Times New Roman" w:hAnsi="Times New Roman" w:cs="Times New Roman"/>
          <w:lang w:eastAsia="ru-RU"/>
        </w:rPr>
        <w:sectPr w:rsidR="0020614E" w:rsidRPr="001A40B5" w:rsidSect="00603E58">
          <w:footerReference w:type="even" r:id="rId10"/>
          <w:type w:val="continuous"/>
          <w:pgSz w:w="11906" w:h="16838"/>
          <w:pgMar w:top="1134" w:right="567" w:bottom="1134" w:left="1701" w:header="708" w:footer="724" w:gutter="0"/>
          <w:cols w:space="708"/>
          <w:docGrid w:linePitch="360"/>
        </w:sectPr>
      </w:pPr>
    </w:p>
    <w:p w:rsidR="00174007" w:rsidRPr="0007250E" w:rsidRDefault="00174007" w:rsidP="0007250E">
      <w:pPr>
        <w:suppressAutoHyphens/>
        <w:spacing w:after="0" w:line="240" w:lineRule="auto"/>
        <w:jc w:val="right"/>
        <w:rPr>
          <w:rFonts w:ascii="Times New Roman" w:hAnsi="Times New Roman" w:cs="Times New Roman"/>
          <w:sz w:val="24"/>
          <w:szCs w:val="24"/>
          <w:lang w:eastAsia="ru-RU"/>
        </w:rPr>
      </w:pPr>
      <w:r w:rsidRPr="0007250E">
        <w:rPr>
          <w:rFonts w:ascii="Times New Roman" w:hAnsi="Times New Roman" w:cs="Times New Roman"/>
          <w:sz w:val="24"/>
          <w:szCs w:val="24"/>
          <w:lang w:eastAsia="ru-RU"/>
        </w:rPr>
        <w:lastRenderedPageBreak/>
        <w:t>Приложение № 1</w:t>
      </w:r>
    </w:p>
    <w:p w:rsidR="00987DBD" w:rsidRPr="0007250E" w:rsidRDefault="00174007" w:rsidP="0007250E">
      <w:pPr>
        <w:suppressAutoHyphens/>
        <w:spacing w:after="0" w:line="240" w:lineRule="auto"/>
        <w:jc w:val="right"/>
        <w:rPr>
          <w:rFonts w:ascii="Times New Roman" w:hAnsi="Times New Roman" w:cs="Times New Roman"/>
          <w:sz w:val="24"/>
          <w:szCs w:val="24"/>
          <w:lang w:eastAsia="ru-RU"/>
        </w:rPr>
      </w:pPr>
      <w:r w:rsidRPr="0007250E">
        <w:rPr>
          <w:rFonts w:ascii="Times New Roman" w:hAnsi="Times New Roman" w:cs="Times New Roman"/>
          <w:sz w:val="24"/>
          <w:szCs w:val="24"/>
          <w:lang w:eastAsia="ru-RU"/>
        </w:rPr>
        <w:t xml:space="preserve">   </w:t>
      </w:r>
      <w:r w:rsidR="00987DBD" w:rsidRPr="0007250E">
        <w:rPr>
          <w:rFonts w:ascii="Times New Roman" w:hAnsi="Times New Roman" w:cs="Times New Roman"/>
          <w:sz w:val="24"/>
          <w:szCs w:val="24"/>
          <w:lang w:eastAsia="ru-RU"/>
        </w:rPr>
        <w:t xml:space="preserve">к договору на оказание услуг по отпуску </w:t>
      </w:r>
    </w:p>
    <w:p w:rsidR="00174007" w:rsidRPr="0007250E" w:rsidRDefault="00987DBD" w:rsidP="0007250E">
      <w:pPr>
        <w:suppressAutoHyphens/>
        <w:spacing w:after="0" w:line="240" w:lineRule="auto"/>
        <w:jc w:val="right"/>
        <w:rPr>
          <w:rFonts w:ascii="Times New Roman" w:hAnsi="Times New Roman" w:cs="Times New Roman"/>
          <w:sz w:val="24"/>
          <w:szCs w:val="24"/>
          <w:lang w:eastAsia="ru-RU"/>
        </w:rPr>
      </w:pPr>
      <w:r w:rsidRPr="0007250E">
        <w:rPr>
          <w:rFonts w:ascii="Times New Roman" w:hAnsi="Times New Roman" w:cs="Times New Roman"/>
          <w:sz w:val="24"/>
          <w:szCs w:val="24"/>
          <w:lang w:eastAsia="ru-RU"/>
        </w:rPr>
        <w:t xml:space="preserve">холодной воды </w:t>
      </w:r>
      <w:r w:rsidR="0099277C" w:rsidRPr="0007250E">
        <w:rPr>
          <w:rFonts w:ascii="Times New Roman" w:hAnsi="Times New Roman" w:cs="Times New Roman"/>
          <w:sz w:val="24"/>
          <w:szCs w:val="24"/>
          <w:lang w:eastAsia="ru-RU"/>
        </w:rPr>
        <w:t xml:space="preserve">в </w:t>
      </w:r>
      <w:r w:rsidRPr="0007250E">
        <w:rPr>
          <w:rFonts w:ascii="Times New Roman" w:hAnsi="Times New Roman" w:cs="Times New Roman"/>
          <w:sz w:val="24"/>
          <w:szCs w:val="24"/>
          <w:lang w:eastAsia="ru-RU"/>
        </w:rPr>
        <w:t>цистерну автотранспортного средства</w:t>
      </w:r>
    </w:p>
    <w:p w:rsidR="00174007" w:rsidRPr="0007250E" w:rsidRDefault="002C1F8B" w:rsidP="0007250E">
      <w:pPr>
        <w:suppressAutoHyphens/>
        <w:spacing w:after="0" w:line="240" w:lineRule="auto"/>
        <w:jc w:val="right"/>
        <w:rPr>
          <w:rFonts w:ascii="Times New Roman" w:hAnsi="Times New Roman" w:cs="Times New Roman"/>
          <w:sz w:val="24"/>
          <w:szCs w:val="24"/>
          <w:lang w:eastAsia="ru-RU"/>
        </w:rPr>
      </w:pPr>
      <w:r w:rsidRPr="00943CF0">
        <w:rPr>
          <w:rFonts w:ascii="Times New Roman" w:hAnsi="Times New Roman" w:cs="Times New Roman"/>
          <w:sz w:val="24"/>
          <w:szCs w:val="24"/>
        </w:rPr>
        <w:t>«</w:t>
      </w:r>
      <w:r>
        <w:rPr>
          <w:rFonts w:ascii="Times New Roman" w:hAnsi="Times New Roman" w:cs="Times New Roman"/>
          <w:sz w:val="24"/>
          <w:szCs w:val="24"/>
        </w:rPr>
        <w:t>______</w:t>
      </w:r>
      <w:r w:rsidRPr="00943CF0">
        <w:rPr>
          <w:rFonts w:ascii="Times New Roman" w:hAnsi="Times New Roman" w:cs="Times New Roman"/>
          <w:sz w:val="24"/>
          <w:szCs w:val="24"/>
        </w:rPr>
        <w:t xml:space="preserve">» </w:t>
      </w:r>
      <w:r>
        <w:rPr>
          <w:rFonts w:ascii="Times New Roman" w:hAnsi="Times New Roman" w:cs="Times New Roman"/>
          <w:sz w:val="24"/>
          <w:szCs w:val="24"/>
        </w:rPr>
        <w:t>________________</w:t>
      </w:r>
      <w:r w:rsidRPr="00943CF0">
        <w:rPr>
          <w:rFonts w:ascii="Times New Roman" w:hAnsi="Times New Roman" w:cs="Times New Roman"/>
          <w:sz w:val="24"/>
          <w:szCs w:val="24"/>
        </w:rPr>
        <w:t xml:space="preserve"> </w:t>
      </w:r>
      <w:r>
        <w:rPr>
          <w:rFonts w:ascii="Times New Roman" w:hAnsi="Times New Roman" w:cs="Times New Roman"/>
          <w:sz w:val="24"/>
          <w:szCs w:val="24"/>
        </w:rPr>
        <w:t>20</w:t>
      </w:r>
      <w:r w:rsidRPr="00943CF0">
        <w:rPr>
          <w:rFonts w:ascii="Times New Roman" w:hAnsi="Times New Roman" w:cs="Times New Roman"/>
          <w:sz w:val="24"/>
          <w:szCs w:val="24"/>
        </w:rPr>
        <w:t xml:space="preserve"> года</w:t>
      </w:r>
      <w:r w:rsidR="00174007" w:rsidRPr="0007250E">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__________</w:t>
      </w:r>
    </w:p>
    <w:p w:rsidR="00174007" w:rsidRPr="001A40B5" w:rsidRDefault="00174007" w:rsidP="00603E58">
      <w:pPr>
        <w:tabs>
          <w:tab w:val="left" w:pos="284"/>
          <w:tab w:val="left" w:pos="567"/>
          <w:tab w:val="left" w:pos="927"/>
          <w:tab w:val="left" w:pos="3525"/>
        </w:tabs>
        <w:suppressAutoHyphens/>
        <w:spacing w:after="0" w:line="240" w:lineRule="auto"/>
        <w:rPr>
          <w:rFonts w:ascii="Times New Roman" w:hAnsi="Times New Roman" w:cs="Times New Roman"/>
          <w:i/>
          <w:iCs/>
          <w:lang w:eastAsia="ru-RU"/>
        </w:rPr>
      </w:pPr>
      <w:r w:rsidRPr="001A40B5">
        <w:rPr>
          <w:rFonts w:ascii="Times New Roman" w:hAnsi="Times New Roman" w:cs="Times New Roman"/>
          <w:i/>
          <w:iCs/>
          <w:lang w:eastAsia="ru-RU"/>
        </w:rPr>
        <w:tab/>
      </w:r>
      <w:r w:rsidRPr="001A40B5">
        <w:rPr>
          <w:rFonts w:ascii="Times New Roman" w:hAnsi="Times New Roman" w:cs="Times New Roman"/>
          <w:i/>
          <w:iCs/>
          <w:lang w:eastAsia="ru-RU"/>
        </w:rPr>
        <w:tab/>
      </w:r>
      <w:r w:rsidRPr="001A40B5">
        <w:rPr>
          <w:rFonts w:ascii="Times New Roman" w:hAnsi="Times New Roman" w:cs="Times New Roman"/>
          <w:i/>
          <w:iCs/>
          <w:lang w:eastAsia="ru-RU"/>
        </w:rPr>
        <w:tab/>
      </w:r>
      <w:r w:rsidRPr="001A40B5">
        <w:rPr>
          <w:rFonts w:ascii="Times New Roman" w:hAnsi="Times New Roman" w:cs="Times New Roman"/>
          <w:i/>
          <w:iCs/>
          <w:lang w:eastAsia="ru-RU"/>
        </w:rPr>
        <w:tab/>
      </w:r>
    </w:p>
    <w:p w:rsidR="003D111F" w:rsidRDefault="003D111F" w:rsidP="00603E58">
      <w:pPr>
        <w:suppressAutoHyphens/>
        <w:spacing w:after="0" w:line="240" w:lineRule="auto"/>
        <w:jc w:val="center"/>
        <w:rPr>
          <w:rFonts w:ascii="Times New Roman" w:hAnsi="Times New Roman" w:cs="Times New Roman"/>
          <w:b/>
          <w:sz w:val="24"/>
          <w:szCs w:val="24"/>
          <w:lang w:eastAsia="ru-RU"/>
        </w:rPr>
      </w:pPr>
    </w:p>
    <w:p w:rsidR="00174007" w:rsidRPr="001A40B5" w:rsidRDefault="0007250E" w:rsidP="00603E58">
      <w:p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Отпускаемый Исполнителем</w:t>
      </w:r>
      <w:r w:rsidR="00987DBD" w:rsidRPr="001A40B5">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объём </w:t>
      </w:r>
      <w:r w:rsidR="00987DBD" w:rsidRPr="001A40B5">
        <w:rPr>
          <w:rFonts w:ascii="Times New Roman" w:hAnsi="Times New Roman" w:cs="Times New Roman"/>
          <w:b/>
          <w:sz w:val="24"/>
          <w:szCs w:val="24"/>
          <w:lang w:eastAsia="ru-RU"/>
        </w:rPr>
        <w:t xml:space="preserve">холодной воды </w:t>
      </w:r>
      <w:r w:rsidRPr="001A40B5">
        <w:rPr>
          <w:rFonts w:ascii="Times New Roman" w:hAnsi="Times New Roman" w:cs="Times New Roman"/>
          <w:b/>
          <w:sz w:val="24"/>
          <w:szCs w:val="24"/>
          <w:lang w:eastAsia="ru-RU"/>
        </w:rPr>
        <w:t>Заказчику</w:t>
      </w:r>
    </w:p>
    <w:p w:rsidR="004B2A2E" w:rsidRPr="001A40B5" w:rsidRDefault="004B2A2E" w:rsidP="00603E58">
      <w:pPr>
        <w:suppressAutoHyphens/>
        <w:spacing w:after="0" w:line="240" w:lineRule="auto"/>
        <w:jc w:val="center"/>
        <w:rPr>
          <w:rFonts w:ascii="Times New Roman" w:hAnsi="Times New Roman" w:cs="Times New Roman"/>
          <w:b/>
          <w:bCs/>
          <w:lang w:eastAsia="ru-RU"/>
        </w:rPr>
      </w:pPr>
    </w:p>
    <w:p w:rsidR="004236BF" w:rsidRDefault="00987DBD" w:rsidP="00574362">
      <w:pPr>
        <w:widowControl w:val="0"/>
        <w:suppressAutoHyphens/>
        <w:spacing w:after="0" w:line="240" w:lineRule="auto"/>
        <w:rPr>
          <w:rFonts w:ascii="Times New Roman" w:hAnsi="Times New Roman" w:cs="Times New Roman"/>
          <w:snapToGrid w:val="0"/>
          <w:sz w:val="24"/>
          <w:szCs w:val="24"/>
        </w:rPr>
      </w:pPr>
      <w:r w:rsidRPr="001A40B5">
        <w:rPr>
          <w:rFonts w:ascii="Times New Roman" w:hAnsi="Times New Roman" w:cs="Times New Roman"/>
          <w:sz w:val="24"/>
          <w:szCs w:val="24"/>
          <w:lang w:eastAsia="ru-RU"/>
        </w:rPr>
        <w:t>Заказчик</w:t>
      </w:r>
      <w:r w:rsidR="00174007" w:rsidRPr="001A40B5">
        <w:rPr>
          <w:rFonts w:ascii="Times New Roman" w:hAnsi="Times New Roman" w:cs="Times New Roman"/>
          <w:sz w:val="24"/>
          <w:szCs w:val="24"/>
          <w:lang w:eastAsia="ru-RU"/>
        </w:rPr>
        <w:t xml:space="preserve">: </w:t>
      </w:r>
      <w:r w:rsidR="002C1F8B">
        <w:rPr>
          <w:rFonts w:ascii="Times New Roman" w:hAnsi="Times New Roman" w:cs="Times New Roman"/>
          <w:b/>
          <w:sz w:val="24"/>
          <w:szCs w:val="24"/>
        </w:rPr>
        <w:t>________________________________</w:t>
      </w:r>
    </w:p>
    <w:p w:rsidR="00FD004D" w:rsidRPr="000D0D43" w:rsidRDefault="00987DBD" w:rsidP="00FD004D">
      <w:pPr>
        <w:tabs>
          <w:tab w:val="left" w:pos="0"/>
        </w:tabs>
        <w:suppressAutoHyphens/>
        <w:spacing w:after="0" w:line="240" w:lineRule="auto"/>
        <w:jc w:val="both"/>
        <w:rPr>
          <w:rFonts w:ascii="Times New Roman" w:hAnsi="Times New Roman" w:cs="Times New Roman"/>
          <w:sz w:val="24"/>
          <w:szCs w:val="24"/>
        </w:rPr>
      </w:pPr>
      <w:r w:rsidRPr="001A40B5">
        <w:rPr>
          <w:rFonts w:ascii="Times New Roman" w:hAnsi="Times New Roman" w:cs="Times New Roman"/>
          <w:sz w:val="24"/>
          <w:szCs w:val="24"/>
          <w:lang w:eastAsia="ru-RU"/>
        </w:rPr>
        <w:t>Юридический адрес Заказчика:</w:t>
      </w:r>
      <w:r w:rsidR="00E41973" w:rsidRPr="001A40B5">
        <w:rPr>
          <w:rFonts w:ascii="Times New Roman" w:hAnsi="Times New Roman" w:cs="Times New Roman"/>
          <w:bCs/>
          <w:sz w:val="24"/>
          <w:szCs w:val="24"/>
        </w:rPr>
        <w:t xml:space="preserve"> </w:t>
      </w:r>
      <w:r w:rsidR="002C1F8B">
        <w:rPr>
          <w:rFonts w:ascii="Times New Roman" w:hAnsi="Times New Roman" w:cs="Times New Roman"/>
          <w:sz w:val="24"/>
          <w:szCs w:val="24"/>
        </w:rPr>
        <w:t>_____________________________________</w:t>
      </w:r>
    </w:p>
    <w:p w:rsidR="00765C05" w:rsidRPr="001A40B5" w:rsidRDefault="00765C05" w:rsidP="00574362">
      <w:pPr>
        <w:tabs>
          <w:tab w:val="left" w:pos="142"/>
        </w:tabs>
        <w:suppressAutoHyphens/>
        <w:spacing w:after="0" w:line="240" w:lineRule="auto"/>
        <w:jc w:val="both"/>
        <w:rPr>
          <w:rFonts w:ascii="Times New Roman" w:hAnsi="Times New Roman" w:cs="Times New Roman"/>
          <w:sz w:val="24"/>
          <w:szCs w:val="24"/>
        </w:rPr>
      </w:pPr>
      <w:r w:rsidRPr="001A40B5">
        <w:rPr>
          <w:rFonts w:ascii="Times New Roman" w:hAnsi="Times New Roman" w:cs="Times New Roman"/>
          <w:sz w:val="24"/>
          <w:szCs w:val="24"/>
          <w:lang w:eastAsia="ru-RU"/>
        </w:rPr>
        <w:t>Действующие т</w:t>
      </w:r>
      <w:r w:rsidR="00174007" w:rsidRPr="001A40B5">
        <w:rPr>
          <w:rFonts w:ascii="Times New Roman" w:hAnsi="Times New Roman" w:cs="Times New Roman"/>
          <w:sz w:val="24"/>
          <w:szCs w:val="24"/>
          <w:lang w:eastAsia="ru-RU"/>
        </w:rPr>
        <w:t>арифы на момент заключения договора</w:t>
      </w:r>
      <w:r w:rsidRPr="001A40B5">
        <w:rPr>
          <w:rFonts w:ascii="Times New Roman" w:hAnsi="Times New Roman" w:cs="Times New Roman"/>
          <w:sz w:val="24"/>
          <w:szCs w:val="24"/>
          <w:lang w:eastAsia="ru-RU"/>
        </w:rPr>
        <w:t xml:space="preserve"> </w:t>
      </w:r>
      <w:r w:rsidR="00A52B50">
        <w:rPr>
          <w:rFonts w:ascii="Times New Roman" w:hAnsi="Times New Roman" w:cs="Times New Roman"/>
          <w:sz w:val="24"/>
          <w:szCs w:val="24"/>
          <w:lang w:eastAsia="ru-RU"/>
        </w:rPr>
        <w:t xml:space="preserve">на </w:t>
      </w:r>
      <w:r w:rsidR="00A056B8">
        <w:rPr>
          <w:rFonts w:ascii="Times New Roman" w:hAnsi="Times New Roman" w:cs="Times New Roman"/>
          <w:sz w:val="24"/>
          <w:szCs w:val="24"/>
          <w:lang w:eastAsia="ru-RU"/>
        </w:rPr>
        <w:t>основании постановления а</w:t>
      </w:r>
      <w:r w:rsidR="00574362">
        <w:rPr>
          <w:rFonts w:ascii="Times New Roman" w:hAnsi="Times New Roman" w:cs="Times New Roman"/>
          <w:sz w:val="24"/>
          <w:szCs w:val="24"/>
          <w:lang w:eastAsia="ru-RU"/>
        </w:rPr>
        <w:t xml:space="preserve">дминистрации г. Иркутска от </w:t>
      </w:r>
      <w:r w:rsidR="003A2D0C">
        <w:rPr>
          <w:rFonts w:ascii="Times New Roman" w:hAnsi="Times New Roman" w:cs="Times New Roman"/>
          <w:sz w:val="24"/>
          <w:szCs w:val="24"/>
          <w:lang w:eastAsia="ru-RU"/>
        </w:rPr>
        <w:t>_______</w:t>
      </w:r>
      <w:r w:rsidR="00574362">
        <w:rPr>
          <w:rFonts w:ascii="Times New Roman" w:hAnsi="Times New Roman" w:cs="Times New Roman"/>
          <w:sz w:val="24"/>
          <w:szCs w:val="24"/>
          <w:lang w:eastAsia="ru-RU"/>
        </w:rPr>
        <w:t xml:space="preserve"> № </w:t>
      </w:r>
      <w:r w:rsidR="003A2D0C">
        <w:rPr>
          <w:rFonts w:ascii="Times New Roman" w:hAnsi="Times New Roman" w:cs="Times New Roman"/>
          <w:sz w:val="24"/>
          <w:szCs w:val="24"/>
          <w:lang w:eastAsia="ru-RU"/>
        </w:rPr>
        <w:t>_________________</w:t>
      </w:r>
      <w:bookmarkStart w:id="0" w:name="_GoBack"/>
      <w:bookmarkEnd w:id="0"/>
      <w:r w:rsidR="00174007" w:rsidRPr="001A40B5">
        <w:rPr>
          <w:rFonts w:ascii="Times New Roman" w:hAnsi="Times New Roman" w:cs="Times New Roman"/>
          <w:sz w:val="24"/>
          <w:szCs w:val="24"/>
          <w:lang w:eastAsia="ru-RU"/>
        </w:rPr>
        <w:t>:</w:t>
      </w:r>
    </w:p>
    <w:p w:rsidR="004C0813" w:rsidRDefault="00713BD6" w:rsidP="00574362">
      <w:pPr>
        <w:tabs>
          <w:tab w:val="left" w:pos="142"/>
        </w:tabs>
        <w:suppressAutoHyphens/>
        <w:spacing w:after="0" w:line="240" w:lineRule="auto"/>
        <w:jc w:val="both"/>
        <w:rPr>
          <w:rFonts w:ascii="Times New Roman" w:hAnsi="Times New Roman" w:cs="Times New Roman"/>
          <w:sz w:val="24"/>
          <w:szCs w:val="24"/>
          <w:lang w:eastAsia="ru-RU"/>
        </w:rPr>
      </w:pPr>
      <w:r w:rsidRPr="001A40B5">
        <w:rPr>
          <w:rFonts w:ascii="Times New Roman" w:hAnsi="Times New Roman" w:cs="Times New Roman"/>
          <w:sz w:val="24"/>
          <w:szCs w:val="24"/>
          <w:lang w:eastAsia="ru-RU"/>
        </w:rPr>
        <w:t xml:space="preserve">- с </w:t>
      </w:r>
      <w:r w:rsidR="003A2D0C">
        <w:rPr>
          <w:rFonts w:ascii="Times New Roman" w:hAnsi="Times New Roman" w:cs="Times New Roman"/>
          <w:sz w:val="24"/>
          <w:szCs w:val="24"/>
          <w:lang w:eastAsia="ru-RU"/>
        </w:rPr>
        <w:t>__________</w:t>
      </w:r>
      <w:r w:rsidR="00650E14" w:rsidRPr="001A40B5">
        <w:rPr>
          <w:rFonts w:ascii="Times New Roman" w:hAnsi="Times New Roman" w:cs="Times New Roman"/>
          <w:sz w:val="24"/>
          <w:szCs w:val="24"/>
          <w:lang w:eastAsia="ru-RU"/>
        </w:rPr>
        <w:t xml:space="preserve"> по </w:t>
      </w:r>
      <w:r w:rsidR="003A2D0C">
        <w:rPr>
          <w:rFonts w:ascii="Times New Roman" w:hAnsi="Times New Roman" w:cs="Times New Roman"/>
          <w:sz w:val="24"/>
          <w:szCs w:val="24"/>
          <w:lang w:eastAsia="ru-RU"/>
        </w:rPr>
        <w:t>___________</w:t>
      </w:r>
      <w:r w:rsidR="001A40B5" w:rsidRPr="001A40B5">
        <w:rPr>
          <w:rFonts w:ascii="Times New Roman" w:hAnsi="Times New Roman" w:cs="Times New Roman"/>
          <w:sz w:val="24"/>
          <w:szCs w:val="24"/>
          <w:lang w:eastAsia="ru-RU"/>
        </w:rPr>
        <w:t xml:space="preserve"> </w:t>
      </w:r>
      <w:r w:rsidR="00F90A6D">
        <w:rPr>
          <w:rFonts w:ascii="Times New Roman" w:hAnsi="Times New Roman" w:cs="Times New Roman"/>
          <w:sz w:val="24"/>
          <w:szCs w:val="24"/>
          <w:lang w:eastAsia="ru-RU"/>
        </w:rPr>
        <w:t>–</w:t>
      </w:r>
      <w:r w:rsidR="001A40B5" w:rsidRPr="001A40B5">
        <w:rPr>
          <w:rFonts w:ascii="Times New Roman" w:hAnsi="Times New Roman" w:cs="Times New Roman"/>
          <w:sz w:val="24"/>
          <w:szCs w:val="24"/>
          <w:lang w:eastAsia="ru-RU"/>
        </w:rPr>
        <w:t xml:space="preserve"> </w:t>
      </w:r>
      <w:r w:rsidR="003A2D0C">
        <w:rPr>
          <w:rFonts w:ascii="Times New Roman" w:hAnsi="Times New Roman" w:cs="Times New Roman"/>
          <w:sz w:val="24"/>
          <w:szCs w:val="24"/>
          <w:lang w:eastAsia="ru-RU"/>
        </w:rPr>
        <w:t xml:space="preserve">   </w:t>
      </w:r>
      <w:r w:rsidR="00404FC2">
        <w:rPr>
          <w:rFonts w:ascii="Times New Roman" w:hAnsi="Times New Roman" w:cs="Times New Roman"/>
          <w:sz w:val="24"/>
          <w:szCs w:val="24"/>
          <w:lang w:eastAsia="ru-RU"/>
        </w:rPr>
        <w:t>(без учё</w:t>
      </w:r>
      <w:r w:rsidRPr="001A40B5">
        <w:rPr>
          <w:rFonts w:ascii="Times New Roman" w:hAnsi="Times New Roman" w:cs="Times New Roman"/>
          <w:sz w:val="24"/>
          <w:szCs w:val="24"/>
          <w:lang w:eastAsia="ru-RU"/>
        </w:rPr>
        <w:t>та НДС)</w:t>
      </w:r>
      <w:r w:rsidR="00A056B8">
        <w:rPr>
          <w:rFonts w:ascii="Times New Roman" w:hAnsi="Times New Roman" w:cs="Times New Roman"/>
          <w:sz w:val="24"/>
          <w:szCs w:val="24"/>
          <w:lang w:eastAsia="ru-RU"/>
        </w:rPr>
        <w:t>;</w:t>
      </w:r>
    </w:p>
    <w:p w:rsidR="004F2CA4" w:rsidRDefault="00574362" w:rsidP="00574362">
      <w:pPr>
        <w:tabs>
          <w:tab w:val="left" w:pos="142"/>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w:t>
      </w:r>
      <w:r w:rsidR="003A2D0C">
        <w:rPr>
          <w:rFonts w:ascii="Times New Roman" w:hAnsi="Times New Roman" w:cs="Times New Roman"/>
          <w:sz w:val="24"/>
          <w:szCs w:val="24"/>
          <w:lang w:eastAsia="ru-RU"/>
        </w:rPr>
        <w:t>__________</w:t>
      </w:r>
      <w:r w:rsidR="007E4F1D">
        <w:rPr>
          <w:rFonts w:ascii="Times New Roman" w:hAnsi="Times New Roman" w:cs="Times New Roman"/>
          <w:sz w:val="24"/>
          <w:szCs w:val="24"/>
          <w:lang w:eastAsia="ru-RU"/>
        </w:rPr>
        <w:t xml:space="preserve"> по </w:t>
      </w:r>
      <w:r w:rsidR="003A2D0C">
        <w:rPr>
          <w:rFonts w:ascii="Times New Roman" w:hAnsi="Times New Roman" w:cs="Times New Roman"/>
          <w:sz w:val="24"/>
          <w:szCs w:val="24"/>
          <w:lang w:eastAsia="ru-RU"/>
        </w:rPr>
        <w:t>___________</w:t>
      </w:r>
      <w:r>
        <w:rPr>
          <w:rFonts w:ascii="Times New Roman" w:hAnsi="Times New Roman" w:cs="Times New Roman"/>
          <w:sz w:val="24"/>
          <w:szCs w:val="24"/>
          <w:lang w:eastAsia="ru-RU"/>
        </w:rPr>
        <w:t xml:space="preserve"> – </w:t>
      </w:r>
      <w:r w:rsidR="00404FC2">
        <w:rPr>
          <w:rFonts w:ascii="Times New Roman" w:hAnsi="Times New Roman" w:cs="Times New Roman"/>
          <w:sz w:val="24"/>
          <w:szCs w:val="24"/>
          <w:lang w:eastAsia="ru-RU"/>
        </w:rPr>
        <w:t xml:space="preserve"> (без учё</w:t>
      </w:r>
      <w:r w:rsidR="001A40B5" w:rsidRPr="001A40B5">
        <w:rPr>
          <w:rFonts w:ascii="Times New Roman" w:hAnsi="Times New Roman" w:cs="Times New Roman"/>
          <w:sz w:val="24"/>
          <w:szCs w:val="24"/>
          <w:lang w:eastAsia="ru-RU"/>
        </w:rPr>
        <w:t>та НДС)</w:t>
      </w:r>
      <w:r w:rsidR="00A056B8">
        <w:rPr>
          <w:rFonts w:ascii="Times New Roman" w:hAnsi="Times New Roman" w:cs="Times New Roman"/>
          <w:sz w:val="24"/>
          <w:szCs w:val="24"/>
          <w:lang w:eastAsia="ru-RU"/>
        </w:rPr>
        <w:t>.</w:t>
      </w:r>
    </w:p>
    <w:p w:rsidR="00574362" w:rsidRDefault="00574362" w:rsidP="00167A48">
      <w:pPr>
        <w:spacing w:after="0" w:line="240" w:lineRule="auto"/>
        <w:jc w:val="both"/>
        <w:rPr>
          <w:rFonts w:ascii="Times New Roman" w:hAnsi="Times New Roman" w:cs="Times New Roman"/>
          <w:sz w:val="24"/>
          <w:szCs w:val="24"/>
          <w:lang w:eastAsia="ru-RU"/>
        </w:rPr>
      </w:pPr>
    </w:p>
    <w:tbl>
      <w:tblPr>
        <w:tblpPr w:leftFromText="180" w:rightFromText="180" w:vertAnchor="page" w:horzAnchor="margin" w:tblpY="486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3544"/>
        <w:gridCol w:w="1984"/>
        <w:gridCol w:w="2410"/>
        <w:gridCol w:w="1559"/>
        <w:gridCol w:w="1985"/>
      </w:tblGrid>
      <w:tr w:rsidR="00575E4E" w:rsidRPr="001A40B5" w:rsidTr="009D04D6">
        <w:trPr>
          <w:cantSplit/>
          <w:trHeight w:val="600"/>
        </w:trPr>
        <w:tc>
          <w:tcPr>
            <w:tcW w:w="562" w:type="dxa"/>
            <w:vMerge w:val="restart"/>
            <w:vAlign w:val="center"/>
          </w:tcPr>
          <w:p w:rsidR="00575E4E" w:rsidRPr="001A40B5" w:rsidRDefault="00575E4E" w:rsidP="00575E4E">
            <w:pPr>
              <w:widowControl w:val="0"/>
              <w:suppressAutoHyphens/>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 п/п</w:t>
            </w:r>
          </w:p>
        </w:tc>
        <w:tc>
          <w:tcPr>
            <w:tcW w:w="2552" w:type="dxa"/>
            <w:vMerge w:val="restart"/>
            <w:vAlign w:val="center"/>
          </w:tcPr>
          <w:p w:rsidR="00575E4E" w:rsidRDefault="00575E4E" w:rsidP="00575E4E">
            <w:pPr>
              <w:widowControl w:val="0"/>
              <w:suppressAutoHyphens/>
              <w:spacing w:after="0" w:line="240" w:lineRule="auto"/>
              <w:jc w:val="center"/>
              <w:rPr>
                <w:rFonts w:ascii="Times New Roman" w:hAnsi="Times New Roman" w:cs="Times New Roman"/>
                <w:snapToGrid w:val="0"/>
                <w:sz w:val="24"/>
                <w:szCs w:val="24"/>
              </w:rPr>
            </w:pPr>
            <w:r w:rsidRPr="001A40B5">
              <w:rPr>
                <w:rFonts w:ascii="Times New Roman" w:hAnsi="Times New Roman" w:cs="Times New Roman"/>
                <w:snapToGrid w:val="0"/>
                <w:sz w:val="24"/>
                <w:szCs w:val="24"/>
              </w:rPr>
              <w:t>Марка автотранспортного средства Заказчика</w:t>
            </w:r>
          </w:p>
          <w:p w:rsidR="00575E4E" w:rsidRPr="00574362" w:rsidRDefault="00575E4E" w:rsidP="00575E4E">
            <w:pPr>
              <w:widowControl w:val="0"/>
              <w:suppressAutoHyphens/>
              <w:spacing w:after="0" w:line="240" w:lineRule="auto"/>
              <w:jc w:val="center"/>
              <w:rPr>
                <w:rFonts w:ascii="Times New Roman" w:hAnsi="Times New Roman" w:cs="Times New Roman"/>
                <w:snapToGrid w:val="0"/>
                <w:sz w:val="24"/>
                <w:szCs w:val="24"/>
              </w:rPr>
            </w:pPr>
          </w:p>
        </w:tc>
        <w:tc>
          <w:tcPr>
            <w:tcW w:w="3544" w:type="dxa"/>
            <w:vMerge w:val="restart"/>
            <w:vAlign w:val="center"/>
          </w:tcPr>
          <w:p w:rsidR="00575E4E" w:rsidRPr="00574362" w:rsidRDefault="00575E4E" w:rsidP="00575E4E">
            <w:pPr>
              <w:widowControl w:val="0"/>
              <w:suppressAutoHyphens/>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Государственный номерной знак</w:t>
            </w:r>
          </w:p>
        </w:tc>
        <w:tc>
          <w:tcPr>
            <w:tcW w:w="1984" w:type="dxa"/>
            <w:vMerge w:val="restart"/>
            <w:vAlign w:val="center"/>
          </w:tcPr>
          <w:p w:rsidR="00575E4E" w:rsidRDefault="00575E4E" w:rsidP="00575E4E">
            <w:pPr>
              <w:widowControl w:val="0"/>
              <w:suppressAutoHyphens/>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Объём</w:t>
            </w:r>
          </w:p>
          <w:p w:rsidR="00575E4E" w:rsidRPr="00291B37" w:rsidRDefault="00575E4E" w:rsidP="00575E4E">
            <w:pPr>
              <w:widowControl w:val="0"/>
              <w:suppressAutoHyphens/>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автотранспортного средства /</w:t>
            </w:r>
            <w:r w:rsidRPr="001A40B5">
              <w:rPr>
                <w:rFonts w:ascii="Times New Roman" w:hAnsi="Times New Roman" w:cs="Times New Roman"/>
                <w:snapToGrid w:val="0"/>
                <w:color w:val="000000"/>
              </w:rPr>
              <w:t>м</w:t>
            </w:r>
            <w:r w:rsidRPr="001A40B5">
              <w:rPr>
                <w:rFonts w:ascii="Times New Roman" w:hAnsi="Times New Roman" w:cs="Times New Roman"/>
                <w:snapToGrid w:val="0"/>
                <w:color w:val="000000"/>
                <w:vertAlign w:val="superscript"/>
              </w:rPr>
              <w:t>3</w:t>
            </w:r>
          </w:p>
        </w:tc>
        <w:tc>
          <w:tcPr>
            <w:tcW w:w="3969" w:type="dxa"/>
            <w:gridSpan w:val="2"/>
            <w:vAlign w:val="center"/>
          </w:tcPr>
          <w:p w:rsidR="00575E4E" w:rsidRPr="001E4BF7" w:rsidRDefault="00575E4E" w:rsidP="00575E4E">
            <w:pPr>
              <w:widowControl w:val="0"/>
              <w:suppressAutoHyphens/>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Объём холодной воды</w:t>
            </w:r>
          </w:p>
        </w:tc>
        <w:tc>
          <w:tcPr>
            <w:tcW w:w="1985" w:type="dxa"/>
            <w:vMerge w:val="restart"/>
            <w:vAlign w:val="center"/>
          </w:tcPr>
          <w:p w:rsidR="00575E4E" w:rsidRPr="001A40B5" w:rsidRDefault="00575E4E" w:rsidP="00575E4E">
            <w:pPr>
              <w:widowControl w:val="0"/>
              <w:suppressAutoHyphens/>
              <w:spacing w:after="0" w:line="240" w:lineRule="auto"/>
              <w:jc w:val="center"/>
              <w:rPr>
                <w:rFonts w:ascii="Times New Roman" w:hAnsi="Times New Roman" w:cs="Times New Roman"/>
                <w:snapToGrid w:val="0"/>
                <w:color w:val="000000"/>
                <w:sz w:val="24"/>
                <w:szCs w:val="24"/>
              </w:rPr>
            </w:pPr>
            <w:r w:rsidRPr="001A40B5">
              <w:rPr>
                <w:rFonts w:ascii="Times New Roman" w:hAnsi="Times New Roman" w:cs="Times New Roman"/>
                <w:snapToGrid w:val="0"/>
                <w:color w:val="000000"/>
                <w:sz w:val="24"/>
                <w:szCs w:val="24"/>
              </w:rPr>
              <w:t>Дата включения объекта в договор</w:t>
            </w:r>
          </w:p>
        </w:tc>
      </w:tr>
      <w:tr w:rsidR="00575E4E" w:rsidRPr="001A40B5" w:rsidTr="009D04D6">
        <w:trPr>
          <w:cantSplit/>
          <w:trHeight w:val="608"/>
        </w:trPr>
        <w:tc>
          <w:tcPr>
            <w:tcW w:w="562" w:type="dxa"/>
            <w:vMerge/>
            <w:vAlign w:val="center"/>
          </w:tcPr>
          <w:p w:rsidR="00575E4E" w:rsidRDefault="00575E4E" w:rsidP="00575E4E">
            <w:pPr>
              <w:widowControl w:val="0"/>
              <w:suppressAutoHyphens/>
              <w:spacing w:after="0" w:line="240" w:lineRule="auto"/>
              <w:jc w:val="center"/>
              <w:rPr>
                <w:rFonts w:ascii="Times New Roman" w:hAnsi="Times New Roman" w:cs="Times New Roman"/>
                <w:snapToGrid w:val="0"/>
                <w:color w:val="000000"/>
              </w:rPr>
            </w:pPr>
          </w:p>
        </w:tc>
        <w:tc>
          <w:tcPr>
            <w:tcW w:w="2552" w:type="dxa"/>
            <w:vMerge/>
            <w:vAlign w:val="center"/>
          </w:tcPr>
          <w:p w:rsidR="00575E4E" w:rsidRPr="001A40B5" w:rsidRDefault="00575E4E" w:rsidP="00575E4E">
            <w:pPr>
              <w:widowControl w:val="0"/>
              <w:suppressAutoHyphens/>
              <w:spacing w:after="0" w:line="240" w:lineRule="auto"/>
              <w:jc w:val="center"/>
              <w:rPr>
                <w:rFonts w:ascii="Times New Roman" w:hAnsi="Times New Roman" w:cs="Times New Roman"/>
                <w:snapToGrid w:val="0"/>
                <w:sz w:val="24"/>
                <w:szCs w:val="24"/>
              </w:rPr>
            </w:pPr>
          </w:p>
        </w:tc>
        <w:tc>
          <w:tcPr>
            <w:tcW w:w="3544" w:type="dxa"/>
            <w:vMerge/>
            <w:vAlign w:val="center"/>
          </w:tcPr>
          <w:p w:rsidR="00575E4E" w:rsidRDefault="00575E4E" w:rsidP="00575E4E">
            <w:pPr>
              <w:widowControl w:val="0"/>
              <w:suppressAutoHyphens/>
              <w:spacing w:after="0" w:line="240" w:lineRule="auto"/>
              <w:jc w:val="center"/>
              <w:rPr>
                <w:rFonts w:ascii="Times New Roman" w:hAnsi="Times New Roman" w:cs="Times New Roman"/>
                <w:snapToGrid w:val="0"/>
                <w:sz w:val="24"/>
                <w:szCs w:val="24"/>
              </w:rPr>
            </w:pPr>
          </w:p>
        </w:tc>
        <w:tc>
          <w:tcPr>
            <w:tcW w:w="1984" w:type="dxa"/>
            <w:vMerge/>
            <w:vAlign w:val="center"/>
          </w:tcPr>
          <w:p w:rsidR="00575E4E" w:rsidRDefault="00575E4E" w:rsidP="00575E4E">
            <w:pPr>
              <w:widowControl w:val="0"/>
              <w:suppressAutoHyphens/>
              <w:spacing w:after="0" w:line="240" w:lineRule="auto"/>
              <w:jc w:val="center"/>
              <w:rPr>
                <w:rFonts w:ascii="Times New Roman" w:hAnsi="Times New Roman" w:cs="Times New Roman"/>
                <w:snapToGrid w:val="0"/>
                <w:sz w:val="24"/>
                <w:szCs w:val="24"/>
              </w:rPr>
            </w:pPr>
          </w:p>
        </w:tc>
        <w:tc>
          <w:tcPr>
            <w:tcW w:w="2410" w:type="dxa"/>
            <w:vAlign w:val="center"/>
          </w:tcPr>
          <w:p w:rsidR="00575E4E" w:rsidRPr="001E4BF7" w:rsidRDefault="009D04D6" w:rsidP="00575E4E">
            <w:pPr>
              <w:widowControl w:val="0"/>
              <w:suppressAutoHyphens/>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к автотранспортному средству</w:t>
            </w:r>
            <w:r w:rsidR="00575E4E">
              <w:rPr>
                <w:rFonts w:ascii="Times New Roman" w:hAnsi="Times New Roman" w:cs="Times New Roman"/>
                <w:snapToGrid w:val="0"/>
                <w:sz w:val="24"/>
                <w:szCs w:val="24"/>
              </w:rPr>
              <w:t>/</w:t>
            </w:r>
            <w:r w:rsidR="00575E4E" w:rsidRPr="001A40B5">
              <w:rPr>
                <w:rFonts w:ascii="Times New Roman" w:hAnsi="Times New Roman" w:cs="Times New Roman"/>
                <w:snapToGrid w:val="0"/>
                <w:color w:val="000000"/>
              </w:rPr>
              <w:t>м</w:t>
            </w:r>
            <w:r w:rsidR="00575E4E" w:rsidRPr="001A40B5">
              <w:rPr>
                <w:rFonts w:ascii="Times New Roman" w:hAnsi="Times New Roman" w:cs="Times New Roman"/>
                <w:snapToGrid w:val="0"/>
                <w:color w:val="000000"/>
                <w:vertAlign w:val="superscript"/>
              </w:rPr>
              <w:t>3</w:t>
            </w:r>
          </w:p>
        </w:tc>
        <w:tc>
          <w:tcPr>
            <w:tcW w:w="1559" w:type="dxa"/>
            <w:vAlign w:val="center"/>
          </w:tcPr>
          <w:p w:rsidR="00575E4E" w:rsidRPr="001E4BF7" w:rsidRDefault="00575E4E" w:rsidP="00575E4E">
            <w:pPr>
              <w:widowControl w:val="0"/>
              <w:suppressAutoHyphens/>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общий объём/</w:t>
            </w:r>
            <w:r w:rsidRPr="001A40B5">
              <w:rPr>
                <w:rFonts w:ascii="Times New Roman" w:hAnsi="Times New Roman" w:cs="Times New Roman"/>
                <w:snapToGrid w:val="0"/>
                <w:color w:val="000000"/>
              </w:rPr>
              <w:t xml:space="preserve"> м</w:t>
            </w:r>
            <w:r w:rsidRPr="001A40B5">
              <w:rPr>
                <w:rFonts w:ascii="Times New Roman" w:hAnsi="Times New Roman" w:cs="Times New Roman"/>
                <w:snapToGrid w:val="0"/>
                <w:color w:val="000000"/>
                <w:vertAlign w:val="superscript"/>
              </w:rPr>
              <w:t>3</w:t>
            </w:r>
          </w:p>
        </w:tc>
        <w:tc>
          <w:tcPr>
            <w:tcW w:w="1985" w:type="dxa"/>
            <w:vMerge/>
            <w:vAlign w:val="center"/>
          </w:tcPr>
          <w:p w:rsidR="00575E4E" w:rsidRPr="001A40B5" w:rsidRDefault="00575E4E" w:rsidP="00575E4E">
            <w:pPr>
              <w:widowControl w:val="0"/>
              <w:suppressAutoHyphens/>
              <w:spacing w:after="0" w:line="240" w:lineRule="auto"/>
              <w:jc w:val="center"/>
              <w:rPr>
                <w:rFonts w:ascii="Times New Roman" w:hAnsi="Times New Roman" w:cs="Times New Roman"/>
                <w:snapToGrid w:val="0"/>
                <w:color w:val="000000"/>
                <w:sz w:val="24"/>
                <w:szCs w:val="24"/>
              </w:rPr>
            </w:pPr>
          </w:p>
        </w:tc>
      </w:tr>
      <w:tr w:rsidR="004207C3" w:rsidRPr="001A40B5" w:rsidTr="009D04D6">
        <w:trPr>
          <w:cantSplit/>
          <w:trHeight w:val="330"/>
        </w:trPr>
        <w:tc>
          <w:tcPr>
            <w:tcW w:w="562" w:type="dxa"/>
            <w:vAlign w:val="center"/>
          </w:tcPr>
          <w:p w:rsidR="004207C3" w:rsidRPr="00DE12F6" w:rsidRDefault="00575E4E" w:rsidP="00575E4E">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2" w:type="dxa"/>
            <w:vAlign w:val="center"/>
          </w:tcPr>
          <w:p w:rsidR="004207C3" w:rsidRPr="00DE12F6" w:rsidRDefault="004207C3" w:rsidP="009D04D6">
            <w:pPr>
              <w:suppressAutoHyphens/>
              <w:spacing w:after="0" w:line="240" w:lineRule="auto"/>
              <w:jc w:val="center"/>
              <w:rPr>
                <w:rFonts w:ascii="Times New Roman" w:hAnsi="Times New Roman" w:cs="Times New Roman"/>
                <w:color w:val="000000"/>
                <w:sz w:val="24"/>
                <w:szCs w:val="24"/>
              </w:rPr>
            </w:pPr>
          </w:p>
        </w:tc>
        <w:tc>
          <w:tcPr>
            <w:tcW w:w="3544" w:type="dxa"/>
            <w:vAlign w:val="center"/>
          </w:tcPr>
          <w:p w:rsidR="004207C3" w:rsidRPr="00DE12F6" w:rsidRDefault="004207C3" w:rsidP="009D04D6">
            <w:pPr>
              <w:suppressAutoHyphens/>
              <w:spacing w:after="0" w:line="240" w:lineRule="auto"/>
              <w:jc w:val="center"/>
              <w:rPr>
                <w:rFonts w:ascii="Times New Roman" w:hAnsi="Times New Roman" w:cs="Times New Roman"/>
                <w:color w:val="000000"/>
                <w:sz w:val="24"/>
                <w:szCs w:val="24"/>
              </w:rPr>
            </w:pPr>
          </w:p>
        </w:tc>
        <w:tc>
          <w:tcPr>
            <w:tcW w:w="1984" w:type="dxa"/>
            <w:vAlign w:val="center"/>
          </w:tcPr>
          <w:p w:rsidR="004207C3" w:rsidRPr="00744F76" w:rsidRDefault="004207C3" w:rsidP="00575E4E">
            <w:pPr>
              <w:suppressAutoHyphens/>
              <w:spacing w:after="0" w:line="240" w:lineRule="auto"/>
              <w:jc w:val="center"/>
              <w:rPr>
                <w:rFonts w:ascii="Times New Roman" w:hAnsi="Times New Roman" w:cs="Times New Roman"/>
                <w:color w:val="000000"/>
                <w:sz w:val="24"/>
                <w:szCs w:val="24"/>
              </w:rPr>
            </w:pPr>
          </w:p>
        </w:tc>
        <w:tc>
          <w:tcPr>
            <w:tcW w:w="2410" w:type="dxa"/>
            <w:vAlign w:val="center"/>
          </w:tcPr>
          <w:p w:rsidR="004207C3" w:rsidRPr="00744F76" w:rsidRDefault="004207C3" w:rsidP="00575E4E">
            <w:pPr>
              <w:suppressAutoHyphens/>
              <w:spacing w:after="0" w:line="240" w:lineRule="auto"/>
              <w:jc w:val="center"/>
              <w:rPr>
                <w:rFonts w:ascii="Times New Roman" w:hAnsi="Times New Roman" w:cs="Times New Roman"/>
                <w:color w:val="000000"/>
                <w:sz w:val="24"/>
                <w:szCs w:val="24"/>
              </w:rPr>
            </w:pPr>
          </w:p>
        </w:tc>
        <w:tc>
          <w:tcPr>
            <w:tcW w:w="1559" w:type="dxa"/>
            <w:vAlign w:val="center"/>
          </w:tcPr>
          <w:p w:rsidR="004207C3" w:rsidRPr="00744F76" w:rsidRDefault="004207C3" w:rsidP="00575E4E">
            <w:pPr>
              <w:suppressAutoHyphens/>
              <w:spacing w:after="0" w:line="240" w:lineRule="auto"/>
              <w:jc w:val="center"/>
              <w:rPr>
                <w:rFonts w:ascii="Times New Roman" w:hAnsi="Times New Roman" w:cs="Times New Roman"/>
                <w:color w:val="000000"/>
                <w:sz w:val="24"/>
                <w:szCs w:val="24"/>
              </w:rPr>
            </w:pPr>
          </w:p>
        </w:tc>
        <w:tc>
          <w:tcPr>
            <w:tcW w:w="1985" w:type="dxa"/>
            <w:vAlign w:val="center"/>
          </w:tcPr>
          <w:p w:rsidR="004207C3" w:rsidRPr="00744F76" w:rsidRDefault="004207C3" w:rsidP="00575E4E">
            <w:pPr>
              <w:suppressAutoHyphens/>
              <w:spacing w:after="0" w:line="240" w:lineRule="auto"/>
              <w:jc w:val="center"/>
              <w:rPr>
                <w:rFonts w:ascii="Times New Roman" w:hAnsi="Times New Roman" w:cs="Times New Roman"/>
                <w:color w:val="000000"/>
                <w:sz w:val="24"/>
                <w:szCs w:val="24"/>
              </w:rPr>
            </w:pPr>
          </w:p>
        </w:tc>
      </w:tr>
    </w:tbl>
    <w:tbl>
      <w:tblPr>
        <w:tblpPr w:leftFromText="180" w:rightFromText="180" w:vertAnchor="text" w:horzAnchor="margin" w:tblpY="40"/>
        <w:tblOverlap w:val="never"/>
        <w:tblW w:w="0" w:type="auto"/>
        <w:tblLook w:val="00A0" w:firstRow="1" w:lastRow="0" w:firstColumn="1" w:lastColumn="0" w:noHBand="0" w:noVBand="0"/>
      </w:tblPr>
      <w:tblGrid>
        <w:gridCol w:w="6876"/>
        <w:gridCol w:w="5544"/>
      </w:tblGrid>
      <w:tr w:rsidR="006F040C" w:rsidRPr="00957CAA" w:rsidTr="006F040C">
        <w:trPr>
          <w:trHeight w:val="391"/>
        </w:trPr>
        <w:tc>
          <w:tcPr>
            <w:tcW w:w="6876" w:type="dxa"/>
          </w:tcPr>
          <w:p w:rsidR="006F040C" w:rsidRPr="00D11D44" w:rsidRDefault="006F040C" w:rsidP="006F040C">
            <w:pPr>
              <w:suppressAutoHyphens/>
              <w:spacing w:after="0" w:line="240" w:lineRule="auto"/>
              <w:ind w:left="-108"/>
              <w:jc w:val="both"/>
              <w:rPr>
                <w:rFonts w:ascii="Times New Roman" w:hAnsi="Times New Roman" w:cs="Times New Roman"/>
                <w:sz w:val="24"/>
                <w:szCs w:val="24"/>
                <w:lang w:eastAsia="ru-RU"/>
              </w:rPr>
            </w:pPr>
          </w:p>
          <w:p w:rsidR="006F040C" w:rsidRPr="00957CAA" w:rsidRDefault="006F040C" w:rsidP="006F040C">
            <w:pPr>
              <w:suppressAutoHyphens/>
              <w:spacing w:after="0" w:line="240" w:lineRule="auto"/>
              <w:ind w:left="-108"/>
              <w:jc w:val="both"/>
              <w:rPr>
                <w:rFonts w:ascii="Times New Roman" w:hAnsi="Times New Roman" w:cs="Times New Roman"/>
                <w:sz w:val="24"/>
                <w:szCs w:val="24"/>
                <w:lang w:eastAsia="ru-RU"/>
              </w:rPr>
            </w:pPr>
            <w:r w:rsidRPr="00957CAA">
              <w:rPr>
                <w:rFonts w:ascii="Times New Roman" w:hAnsi="Times New Roman" w:cs="Times New Roman"/>
                <w:sz w:val="24"/>
                <w:szCs w:val="24"/>
                <w:lang w:eastAsia="ru-RU"/>
              </w:rPr>
              <w:t>Исполнитель</w:t>
            </w:r>
          </w:p>
          <w:p w:rsidR="006F040C" w:rsidRPr="00957CAA" w:rsidRDefault="006F040C" w:rsidP="006F040C">
            <w:pPr>
              <w:suppressAutoHyphens/>
              <w:spacing w:after="0" w:line="240" w:lineRule="auto"/>
              <w:ind w:left="-108"/>
              <w:jc w:val="both"/>
              <w:rPr>
                <w:rFonts w:ascii="Times New Roman" w:hAnsi="Times New Roman" w:cs="Times New Roman"/>
                <w:sz w:val="24"/>
                <w:szCs w:val="24"/>
                <w:lang w:eastAsia="ru-RU"/>
              </w:rPr>
            </w:pPr>
          </w:p>
        </w:tc>
        <w:tc>
          <w:tcPr>
            <w:tcW w:w="5544" w:type="dxa"/>
          </w:tcPr>
          <w:p w:rsidR="006F040C" w:rsidRDefault="006F040C" w:rsidP="006F040C">
            <w:pPr>
              <w:suppressAutoHyphens/>
              <w:spacing w:after="0" w:line="240" w:lineRule="auto"/>
              <w:jc w:val="both"/>
              <w:rPr>
                <w:rFonts w:ascii="Times New Roman" w:hAnsi="Times New Roman" w:cs="Times New Roman"/>
                <w:sz w:val="24"/>
                <w:szCs w:val="24"/>
                <w:lang w:eastAsia="ru-RU"/>
              </w:rPr>
            </w:pPr>
          </w:p>
          <w:p w:rsidR="006F040C" w:rsidRPr="00957CAA" w:rsidRDefault="006F040C" w:rsidP="006F040C">
            <w:pPr>
              <w:suppressAutoHyphens/>
              <w:spacing w:after="0" w:line="240" w:lineRule="auto"/>
              <w:jc w:val="both"/>
              <w:rPr>
                <w:rFonts w:ascii="Times New Roman" w:hAnsi="Times New Roman" w:cs="Times New Roman"/>
                <w:sz w:val="24"/>
                <w:szCs w:val="24"/>
                <w:lang w:eastAsia="ru-RU"/>
              </w:rPr>
            </w:pPr>
            <w:r w:rsidRPr="00957CAA">
              <w:rPr>
                <w:rFonts w:ascii="Times New Roman" w:hAnsi="Times New Roman" w:cs="Times New Roman"/>
                <w:sz w:val="24"/>
                <w:szCs w:val="24"/>
                <w:lang w:eastAsia="ru-RU"/>
              </w:rPr>
              <w:t>Заказчик</w:t>
            </w:r>
          </w:p>
        </w:tc>
      </w:tr>
      <w:tr w:rsidR="006F040C" w:rsidRPr="00957CAA" w:rsidTr="006F040C">
        <w:trPr>
          <w:trHeight w:val="774"/>
        </w:trPr>
        <w:tc>
          <w:tcPr>
            <w:tcW w:w="6876" w:type="dxa"/>
          </w:tcPr>
          <w:p w:rsidR="006F040C" w:rsidRPr="00957CAA" w:rsidRDefault="006F040C" w:rsidP="006F040C">
            <w:pPr>
              <w:suppressAutoHyphens/>
              <w:spacing w:after="0" w:line="240" w:lineRule="auto"/>
              <w:ind w:left="-108"/>
              <w:jc w:val="both"/>
              <w:rPr>
                <w:rFonts w:ascii="Times New Roman" w:hAnsi="Times New Roman" w:cs="Times New Roman"/>
                <w:sz w:val="24"/>
                <w:szCs w:val="24"/>
                <w:lang w:eastAsia="ru-RU"/>
              </w:rPr>
            </w:pPr>
            <w:r w:rsidRPr="00957CAA">
              <w:rPr>
                <w:rFonts w:ascii="Times New Roman" w:hAnsi="Times New Roman" w:cs="Times New Roman"/>
                <w:sz w:val="24"/>
                <w:szCs w:val="24"/>
                <w:lang w:eastAsia="ru-RU"/>
              </w:rPr>
              <w:t xml:space="preserve">_______________________ </w:t>
            </w:r>
          </w:p>
          <w:p w:rsidR="006F040C" w:rsidRPr="00957CAA" w:rsidRDefault="006F040C" w:rsidP="006F040C">
            <w:pPr>
              <w:suppressAutoHyphens/>
              <w:spacing w:after="0" w:line="240" w:lineRule="auto"/>
              <w:ind w:left="-108"/>
              <w:jc w:val="both"/>
              <w:rPr>
                <w:rFonts w:ascii="Times New Roman" w:hAnsi="Times New Roman" w:cs="Times New Roman"/>
                <w:sz w:val="24"/>
                <w:szCs w:val="24"/>
                <w:lang w:eastAsia="ru-RU"/>
              </w:rPr>
            </w:pPr>
            <w:r w:rsidRPr="00957CAA">
              <w:rPr>
                <w:rFonts w:ascii="Times New Roman" w:hAnsi="Times New Roman" w:cs="Times New Roman"/>
                <w:sz w:val="24"/>
                <w:szCs w:val="24"/>
                <w:lang w:eastAsia="ru-RU"/>
              </w:rPr>
              <w:t>м.п</w:t>
            </w:r>
            <w:r>
              <w:rPr>
                <w:rFonts w:ascii="Times New Roman" w:hAnsi="Times New Roman" w:cs="Times New Roman"/>
                <w:sz w:val="24"/>
                <w:szCs w:val="24"/>
                <w:lang w:eastAsia="ru-RU"/>
              </w:rPr>
              <w:t>.</w:t>
            </w:r>
          </w:p>
        </w:tc>
        <w:tc>
          <w:tcPr>
            <w:tcW w:w="5544" w:type="dxa"/>
          </w:tcPr>
          <w:p w:rsidR="006F040C" w:rsidRPr="00957CAA" w:rsidRDefault="006F040C" w:rsidP="006F040C">
            <w:pPr>
              <w:suppressAutoHyphens/>
              <w:spacing w:after="0" w:line="240" w:lineRule="auto"/>
              <w:jc w:val="both"/>
              <w:rPr>
                <w:rFonts w:ascii="Times New Roman" w:hAnsi="Times New Roman" w:cs="Times New Roman"/>
                <w:sz w:val="24"/>
                <w:szCs w:val="24"/>
                <w:lang w:eastAsia="ru-RU"/>
              </w:rPr>
            </w:pPr>
            <w:r w:rsidRPr="00957CAA">
              <w:rPr>
                <w:rFonts w:ascii="Times New Roman" w:hAnsi="Times New Roman" w:cs="Times New Roman"/>
                <w:sz w:val="24"/>
                <w:szCs w:val="24"/>
                <w:lang w:eastAsia="ru-RU"/>
              </w:rPr>
              <w:t>_</w:t>
            </w:r>
            <w:r>
              <w:rPr>
                <w:rFonts w:ascii="Times New Roman" w:hAnsi="Times New Roman" w:cs="Times New Roman"/>
                <w:sz w:val="24"/>
                <w:szCs w:val="24"/>
                <w:lang w:eastAsia="ru-RU"/>
              </w:rPr>
              <w:t>____________</w:t>
            </w:r>
            <w:r w:rsidRPr="00957CAA">
              <w:rPr>
                <w:rFonts w:ascii="Times New Roman" w:hAnsi="Times New Roman" w:cs="Times New Roman"/>
                <w:sz w:val="24"/>
                <w:szCs w:val="24"/>
                <w:lang w:eastAsia="ru-RU"/>
              </w:rPr>
              <w:t>___________</w:t>
            </w:r>
            <w:r>
              <w:rPr>
                <w:rFonts w:ascii="Times New Roman" w:hAnsi="Times New Roman" w:cs="Times New Roman"/>
                <w:sz w:val="24"/>
                <w:szCs w:val="24"/>
                <w:lang w:eastAsia="ru-RU"/>
              </w:rPr>
              <w:t xml:space="preserve"> </w:t>
            </w:r>
          </w:p>
          <w:p w:rsidR="006F040C" w:rsidRPr="00957CAA" w:rsidRDefault="006F040C" w:rsidP="006F040C">
            <w:pPr>
              <w:suppressAutoHyphens/>
              <w:spacing w:after="0" w:line="240" w:lineRule="auto"/>
              <w:jc w:val="both"/>
              <w:rPr>
                <w:rFonts w:ascii="Times New Roman" w:hAnsi="Times New Roman" w:cs="Times New Roman"/>
                <w:sz w:val="24"/>
                <w:szCs w:val="24"/>
                <w:lang w:eastAsia="ru-RU"/>
              </w:rPr>
            </w:pPr>
            <w:r w:rsidRPr="00957CAA">
              <w:rPr>
                <w:rFonts w:ascii="Times New Roman" w:hAnsi="Times New Roman" w:cs="Times New Roman"/>
                <w:sz w:val="24"/>
                <w:szCs w:val="24"/>
                <w:lang w:eastAsia="ru-RU"/>
              </w:rPr>
              <w:t>м.п.</w:t>
            </w:r>
            <w:r w:rsidRPr="00957CAA">
              <w:rPr>
                <w:rFonts w:ascii="Times New Roman" w:hAnsi="Times New Roman" w:cs="Times New Roman"/>
                <w:sz w:val="24"/>
                <w:szCs w:val="24"/>
                <w:lang w:eastAsia="ru-RU"/>
              </w:rPr>
              <w:tab/>
            </w:r>
          </w:p>
        </w:tc>
      </w:tr>
    </w:tbl>
    <w:p w:rsidR="00A236D7" w:rsidRPr="00D11D44" w:rsidRDefault="00A236D7" w:rsidP="00167A48">
      <w:pPr>
        <w:suppressAutoHyphens/>
        <w:spacing w:after="0" w:line="240" w:lineRule="auto"/>
        <w:jc w:val="both"/>
        <w:rPr>
          <w:rFonts w:ascii="Times New Roman" w:hAnsi="Times New Roman" w:cs="Times New Roman"/>
          <w:sz w:val="24"/>
          <w:szCs w:val="24"/>
          <w:lang w:eastAsia="ru-RU"/>
        </w:rPr>
      </w:pPr>
    </w:p>
    <w:p w:rsidR="00174007" w:rsidRPr="00957CAA" w:rsidRDefault="00174007" w:rsidP="00603E58">
      <w:pPr>
        <w:suppressAutoHyphens/>
        <w:spacing w:after="0" w:line="240" w:lineRule="auto"/>
        <w:rPr>
          <w:rFonts w:ascii="Times New Roman" w:hAnsi="Times New Roman" w:cs="Times New Roman"/>
          <w:sz w:val="24"/>
          <w:szCs w:val="24"/>
        </w:rPr>
      </w:pPr>
    </w:p>
    <w:sectPr w:rsidR="00174007" w:rsidRPr="00957CAA" w:rsidSect="00574362">
      <w:type w:val="continuous"/>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829" w:rsidRDefault="00977829" w:rsidP="000359A6">
      <w:pPr>
        <w:spacing w:after="0" w:line="240" w:lineRule="auto"/>
        <w:rPr>
          <w:rFonts w:cs="Times New Roman"/>
        </w:rPr>
      </w:pPr>
      <w:r>
        <w:rPr>
          <w:rFonts w:cs="Times New Roman"/>
        </w:rPr>
        <w:separator/>
      </w:r>
    </w:p>
  </w:endnote>
  <w:endnote w:type="continuationSeparator" w:id="0">
    <w:p w:rsidR="00977829" w:rsidRDefault="00977829" w:rsidP="000359A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07" w:rsidRDefault="00800643" w:rsidP="007B5DC2">
    <w:pPr>
      <w:pStyle w:val="aa"/>
      <w:framePr w:wrap="around" w:vAnchor="text" w:hAnchor="margin" w:xAlign="center" w:y="1"/>
      <w:rPr>
        <w:rStyle w:val="af0"/>
      </w:rPr>
    </w:pPr>
    <w:r>
      <w:rPr>
        <w:rStyle w:val="af0"/>
      </w:rPr>
      <w:fldChar w:fldCharType="begin"/>
    </w:r>
    <w:r w:rsidR="00174007">
      <w:rPr>
        <w:rStyle w:val="af0"/>
      </w:rPr>
      <w:instrText xml:space="preserve">PAGE  </w:instrText>
    </w:r>
    <w:r>
      <w:rPr>
        <w:rStyle w:val="af0"/>
      </w:rPr>
      <w:fldChar w:fldCharType="end"/>
    </w:r>
  </w:p>
  <w:p w:rsidR="00174007" w:rsidRDefault="001740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829" w:rsidRDefault="00977829" w:rsidP="000359A6">
      <w:pPr>
        <w:spacing w:after="0" w:line="240" w:lineRule="auto"/>
        <w:rPr>
          <w:rFonts w:cs="Times New Roman"/>
        </w:rPr>
      </w:pPr>
      <w:r>
        <w:rPr>
          <w:rFonts w:cs="Times New Roman"/>
        </w:rPr>
        <w:separator/>
      </w:r>
    </w:p>
  </w:footnote>
  <w:footnote w:type="continuationSeparator" w:id="0">
    <w:p w:rsidR="00977829" w:rsidRDefault="00977829" w:rsidP="000359A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2D8CE26"/>
    <w:lvl w:ilvl="0">
      <w:start w:val="1"/>
      <w:numFmt w:val="bullet"/>
      <w:lvlText w:val=""/>
      <w:lvlJc w:val="left"/>
      <w:pPr>
        <w:tabs>
          <w:tab w:val="num" w:pos="360"/>
        </w:tabs>
        <w:ind w:left="360" w:hanging="360"/>
      </w:pPr>
      <w:rPr>
        <w:rFonts w:ascii="Symbol" w:hAnsi="Symbol" w:hint="default"/>
      </w:rPr>
    </w:lvl>
  </w:abstractNum>
  <w:abstractNum w:abstractNumId="1">
    <w:nsid w:val="1C32608B"/>
    <w:multiLevelType w:val="hybridMultilevel"/>
    <w:tmpl w:val="6894706E"/>
    <w:lvl w:ilvl="0" w:tplc="0419000F">
      <w:start w:val="1"/>
      <w:numFmt w:val="decimal"/>
      <w:pStyle w:val="a"/>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6"/>
    <w:rsid w:val="00000121"/>
    <w:rsid w:val="00000C35"/>
    <w:rsid w:val="000040B0"/>
    <w:rsid w:val="000041C4"/>
    <w:rsid w:val="0000539C"/>
    <w:rsid w:val="000104C6"/>
    <w:rsid w:val="00010A4D"/>
    <w:rsid w:val="000126A4"/>
    <w:rsid w:val="00013640"/>
    <w:rsid w:val="00013C39"/>
    <w:rsid w:val="00016B45"/>
    <w:rsid w:val="0002114A"/>
    <w:rsid w:val="00022469"/>
    <w:rsid w:val="00022CFA"/>
    <w:rsid w:val="0002320D"/>
    <w:rsid w:val="00030918"/>
    <w:rsid w:val="00033250"/>
    <w:rsid w:val="000359A6"/>
    <w:rsid w:val="00037123"/>
    <w:rsid w:val="0004033D"/>
    <w:rsid w:val="00042971"/>
    <w:rsid w:val="000476A3"/>
    <w:rsid w:val="00050530"/>
    <w:rsid w:val="00052F33"/>
    <w:rsid w:val="000603E6"/>
    <w:rsid w:val="00065090"/>
    <w:rsid w:val="000651F6"/>
    <w:rsid w:val="0007250E"/>
    <w:rsid w:val="0007572B"/>
    <w:rsid w:val="000761C9"/>
    <w:rsid w:val="000812BD"/>
    <w:rsid w:val="000818E0"/>
    <w:rsid w:val="00081B4F"/>
    <w:rsid w:val="0008523F"/>
    <w:rsid w:val="00085996"/>
    <w:rsid w:val="00085C62"/>
    <w:rsid w:val="00085DD8"/>
    <w:rsid w:val="00086515"/>
    <w:rsid w:val="0009018C"/>
    <w:rsid w:val="00093A3D"/>
    <w:rsid w:val="00095680"/>
    <w:rsid w:val="000B434E"/>
    <w:rsid w:val="000B450E"/>
    <w:rsid w:val="000B5756"/>
    <w:rsid w:val="000B7A9D"/>
    <w:rsid w:val="000C273D"/>
    <w:rsid w:val="000D0D43"/>
    <w:rsid w:val="000D1C79"/>
    <w:rsid w:val="000D3851"/>
    <w:rsid w:val="000D40F6"/>
    <w:rsid w:val="000E075D"/>
    <w:rsid w:val="000E0E74"/>
    <w:rsid w:val="000E0FF5"/>
    <w:rsid w:val="000E25B6"/>
    <w:rsid w:val="000E789C"/>
    <w:rsid w:val="000F2C77"/>
    <w:rsid w:val="000F36AA"/>
    <w:rsid w:val="000F42E3"/>
    <w:rsid w:val="000F5A10"/>
    <w:rsid w:val="000F702F"/>
    <w:rsid w:val="001003FE"/>
    <w:rsid w:val="00104343"/>
    <w:rsid w:val="001046D2"/>
    <w:rsid w:val="00107CDA"/>
    <w:rsid w:val="00111CE8"/>
    <w:rsid w:val="00116500"/>
    <w:rsid w:val="00124BB8"/>
    <w:rsid w:val="00127CF3"/>
    <w:rsid w:val="00131B93"/>
    <w:rsid w:val="001328BF"/>
    <w:rsid w:val="00137290"/>
    <w:rsid w:val="00140A3B"/>
    <w:rsid w:val="001454BA"/>
    <w:rsid w:val="001468AA"/>
    <w:rsid w:val="00147139"/>
    <w:rsid w:val="00152485"/>
    <w:rsid w:val="0016062E"/>
    <w:rsid w:val="001630CE"/>
    <w:rsid w:val="00164EE9"/>
    <w:rsid w:val="0016776B"/>
    <w:rsid w:val="00167A48"/>
    <w:rsid w:val="001706FD"/>
    <w:rsid w:val="00172ED1"/>
    <w:rsid w:val="00173873"/>
    <w:rsid w:val="00174007"/>
    <w:rsid w:val="00176546"/>
    <w:rsid w:val="001778E7"/>
    <w:rsid w:val="001819B0"/>
    <w:rsid w:val="00190627"/>
    <w:rsid w:val="00192BCC"/>
    <w:rsid w:val="0019650C"/>
    <w:rsid w:val="001A05EB"/>
    <w:rsid w:val="001A40B5"/>
    <w:rsid w:val="001A51DD"/>
    <w:rsid w:val="001A7E1C"/>
    <w:rsid w:val="001B4DFB"/>
    <w:rsid w:val="001B633C"/>
    <w:rsid w:val="001C2718"/>
    <w:rsid w:val="001C5560"/>
    <w:rsid w:val="001D1AFF"/>
    <w:rsid w:val="001D1B98"/>
    <w:rsid w:val="001D269E"/>
    <w:rsid w:val="001D3230"/>
    <w:rsid w:val="001D478C"/>
    <w:rsid w:val="001E10C3"/>
    <w:rsid w:val="001E2959"/>
    <w:rsid w:val="001E379A"/>
    <w:rsid w:val="001E4633"/>
    <w:rsid w:val="001E46F2"/>
    <w:rsid w:val="001E4BF7"/>
    <w:rsid w:val="001E7DF0"/>
    <w:rsid w:val="001F50DF"/>
    <w:rsid w:val="00203D5F"/>
    <w:rsid w:val="00204EC7"/>
    <w:rsid w:val="0020614E"/>
    <w:rsid w:val="00214450"/>
    <w:rsid w:val="00220597"/>
    <w:rsid w:val="00220F32"/>
    <w:rsid w:val="00221BC1"/>
    <w:rsid w:val="00222417"/>
    <w:rsid w:val="00226D4D"/>
    <w:rsid w:val="00233123"/>
    <w:rsid w:val="00235B75"/>
    <w:rsid w:val="00237DF5"/>
    <w:rsid w:val="00241D67"/>
    <w:rsid w:val="002438D1"/>
    <w:rsid w:val="002531B8"/>
    <w:rsid w:val="00260EBF"/>
    <w:rsid w:val="00264296"/>
    <w:rsid w:val="00267261"/>
    <w:rsid w:val="00275CC6"/>
    <w:rsid w:val="002760E6"/>
    <w:rsid w:val="0027685F"/>
    <w:rsid w:val="00276B62"/>
    <w:rsid w:val="00284109"/>
    <w:rsid w:val="00286F1C"/>
    <w:rsid w:val="00287355"/>
    <w:rsid w:val="00291B37"/>
    <w:rsid w:val="00291E05"/>
    <w:rsid w:val="00296660"/>
    <w:rsid w:val="00297712"/>
    <w:rsid w:val="002A1131"/>
    <w:rsid w:val="002A3504"/>
    <w:rsid w:val="002A53A3"/>
    <w:rsid w:val="002A60EA"/>
    <w:rsid w:val="002B37BC"/>
    <w:rsid w:val="002B5FA7"/>
    <w:rsid w:val="002B6E8D"/>
    <w:rsid w:val="002C0B3A"/>
    <w:rsid w:val="002C1F8B"/>
    <w:rsid w:val="002C2A90"/>
    <w:rsid w:val="002C5800"/>
    <w:rsid w:val="002C6271"/>
    <w:rsid w:val="002C6AAF"/>
    <w:rsid w:val="002D134E"/>
    <w:rsid w:val="002D3934"/>
    <w:rsid w:val="002D457A"/>
    <w:rsid w:val="002D5CA0"/>
    <w:rsid w:val="002D7A0D"/>
    <w:rsid w:val="002E1701"/>
    <w:rsid w:val="002E40C8"/>
    <w:rsid w:val="002E4296"/>
    <w:rsid w:val="002E59F0"/>
    <w:rsid w:val="002E5F0E"/>
    <w:rsid w:val="002E6889"/>
    <w:rsid w:val="002F0F16"/>
    <w:rsid w:val="002F3110"/>
    <w:rsid w:val="00313528"/>
    <w:rsid w:val="00313747"/>
    <w:rsid w:val="00314D46"/>
    <w:rsid w:val="00317776"/>
    <w:rsid w:val="003204EF"/>
    <w:rsid w:val="00322F81"/>
    <w:rsid w:val="00325985"/>
    <w:rsid w:val="00330971"/>
    <w:rsid w:val="00331325"/>
    <w:rsid w:val="0033213D"/>
    <w:rsid w:val="003323F2"/>
    <w:rsid w:val="0033249B"/>
    <w:rsid w:val="003325E0"/>
    <w:rsid w:val="00333A7F"/>
    <w:rsid w:val="00334D09"/>
    <w:rsid w:val="00337A28"/>
    <w:rsid w:val="00337A75"/>
    <w:rsid w:val="00346384"/>
    <w:rsid w:val="003510C2"/>
    <w:rsid w:val="00355FC0"/>
    <w:rsid w:val="00360655"/>
    <w:rsid w:val="00363F4B"/>
    <w:rsid w:val="003703F1"/>
    <w:rsid w:val="00370CDE"/>
    <w:rsid w:val="00373287"/>
    <w:rsid w:val="00375D4C"/>
    <w:rsid w:val="003767F4"/>
    <w:rsid w:val="00382DAE"/>
    <w:rsid w:val="003A2134"/>
    <w:rsid w:val="003A2D0C"/>
    <w:rsid w:val="003A7709"/>
    <w:rsid w:val="003A7944"/>
    <w:rsid w:val="003B69C6"/>
    <w:rsid w:val="003C4362"/>
    <w:rsid w:val="003D111F"/>
    <w:rsid w:val="003D1414"/>
    <w:rsid w:val="003E1E81"/>
    <w:rsid w:val="003E2310"/>
    <w:rsid w:val="003F433A"/>
    <w:rsid w:val="003F5A34"/>
    <w:rsid w:val="00400D77"/>
    <w:rsid w:val="00403B36"/>
    <w:rsid w:val="00404524"/>
    <w:rsid w:val="00404FC2"/>
    <w:rsid w:val="00405E17"/>
    <w:rsid w:val="004103EA"/>
    <w:rsid w:val="00412FA3"/>
    <w:rsid w:val="0042046C"/>
    <w:rsid w:val="004207C3"/>
    <w:rsid w:val="00422F91"/>
    <w:rsid w:val="004236BF"/>
    <w:rsid w:val="00424933"/>
    <w:rsid w:val="00427743"/>
    <w:rsid w:val="00431C63"/>
    <w:rsid w:val="0043286D"/>
    <w:rsid w:val="0043350F"/>
    <w:rsid w:val="00433531"/>
    <w:rsid w:val="00440D63"/>
    <w:rsid w:val="00444B66"/>
    <w:rsid w:val="00446F76"/>
    <w:rsid w:val="00450F3F"/>
    <w:rsid w:val="00451B07"/>
    <w:rsid w:val="004532D0"/>
    <w:rsid w:val="004541BC"/>
    <w:rsid w:val="00454F6F"/>
    <w:rsid w:val="004562C6"/>
    <w:rsid w:val="00457FE2"/>
    <w:rsid w:val="0046367E"/>
    <w:rsid w:val="00463756"/>
    <w:rsid w:val="004655F7"/>
    <w:rsid w:val="00467293"/>
    <w:rsid w:val="004676E9"/>
    <w:rsid w:val="0047419C"/>
    <w:rsid w:val="00474DF8"/>
    <w:rsid w:val="00475E47"/>
    <w:rsid w:val="00477855"/>
    <w:rsid w:val="00480044"/>
    <w:rsid w:val="00480CDC"/>
    <w:rsid w:val="00481F3C"/>
    <w:rsid w:val="00483241"/>
    <w:rsid w:val="004838E2"/>
    <w:rsid w:val="004839AD"/>
    <w:rsid w:val="00486357"/>
    <w:rsid w:val="00487F72"/>
    <w:rsid w:val="004948A7"/>
    <w:rsid w:val="004A0B0F"/>
    <w:rsid w:val="004A1502"/>
    <w:rsid w:val="004A1F50"/>
    <w:rsid w:val="004A22F0"/>
    <w:rsid w:val="004A54AA"/>
    <w:rsid w:val="004B0053"/>
    <w:rsid w:val="004B01BD"/>
    <w:rsid w:val="004B0E99"/>
    <w:rsid w:val="004B2A2E"/>
    <w:rsid w:val="004B7F34"/>
    <w:rsid w:val="004C0813"/>
    <w:rsid w:val="004C3984"/>
    <w:rsid w:val="004D1095"/>
    <w:rsid w:val="004E5DBA"/>
    <w:rsid w:val="004F1E30"/>
    <w:rsid w:val="004F209E"/>
    <w:rsid w:val="004F2CA4"/>
    <w:rsid w:val="004F41DC"/>
    <w:rsid w:val="004F746E"/>
    <w:rsid w:val="005053B4"/>
    <w:rsid w:val="00505EDB"/>
    <w:rsid w:val="00512C25"/>
    <w:rsid w:val="005204F7"/>
    <w:rsid w:val="005253E4"/>
    <w:rsid w:val="005307AB"/>
    <w:rsid w:val="00530C7E"/>
    <w:rsid w:val="005333A6"/>
    <w:rsid w:val="00534744"/>
    <w:rsid w:val="00535958"/>
    <w:rsid w:val="00536D76"/>
    <w:rsid w:val="00541431"/>
    <w:rsid w:val="00543E25"/>
    <w:rsid w:val="0054432B"/>
    <w:rsid w:val="0055148E"/>
    <w:rsid w:val="0055210B"/>
    <w:rsid w:val="00552156"/>
    <w:rsid w:val="00552EF1"/>
    <w:rsid w:val="00553708"/>
    <w:rsid w:val="00555918"/>
    <w:rsid w:val="00556B90"/>
    <w:rsid w:val="005575F1"/>
    <w:rsid w:val="00561B92"/>
    <w:rsid w:val="00562A36"/>
    <w:rsid w:val="005649DE"/>
    <w:rsid w:val="00564B12"/>
    <w:rsid w:val="00566185"/>
    <w:rsid w:val="0057257D"/>
    <w:rsid w:val="00574362"/>
    <w:rsid w:val="00575E4E"/>
    <w:rsid w:val="00577393"/>
    <w:rsid w:val="00580ED2"/>
    <w:rsid w:val="00585648"/>
    <w:rsid w:val="00585B3B"/>
    <w:rsid w:val="00586A1A"/>
    <w:rsid w:val="00586A6D"/>
    <w:rsid w:val="0059335B"/>
    <w:rsid w:val="00593449"/>
    <w:rsid w:val="00595DE8"/>
    <w:rsid w:val="00597B75"/>
    <w:rsid w:val="005B067F"/>
    <w:rsid w:val="005B1CC4"/>
    <w:rsid w:val="005B26C3"/>
    <w:rsid w:val="005B3382"/>
    <w:rsid w:val="005C174D"/>
    <w:rsid w:val="005C1E47"/>
    <w:rsid w:val="005C488E"/>
    <w:rsid w:val="005C60C4"/>
    <w:rsid w:val="005D1E8F"/>
    <w:rsid w:val="005D2D57"/>
    <w:rsid w:val="005D2F5F"/>
    <w:rsid w:val="005D6576"/>
    <w:rsid w:val="005D789D"/>
    <w:rsid w:val="005E2D5D"/>
    <w:rsid w:val="005E4CD7"/>
    <w:rsid w:val="005E5C1E"/>
    <w:rsid w:val="005E5C7B"/>
    <w:rsid w:val="005E71A5"/>
    <w:rsid w:val="005F0FA7"/>
    <w:rsid w:val="00601955"/>
    <w:rsid w:val="00602C5F"/>
    <w:rsid w:val="00602FBE"/>
    <w:rsid w:val="006036BF"/>
    <w:rsid w:val="00603E58"/>
    <w:rsid w:val="006043C2"/>
    <w:rsid w:val="0060538B"/>
    <w:rsid w:val="006140E7"/>
    <w:rsid w:val="00615887"/>
    <w:rsid w:val="00620F1C"/>
    <w:rsid w:val="006230FB"/>
    <w:rsid w:val="00624CCA"/>
    <w:rsid w:val="00624FE8"/>
    <w:rsid w:val="00625C12"/>
    <w:rsid w:val="00626F5D"/>
    <w:rsid w:val="00633811"/>
    <w:rsid w:val="00642803"/>
    <w:rsid w:val="00642EF9"/>
    <w:rsid w:val="00645330"/>
    <w:rsid w:val="00650B49"/>
    <w:rsid w:val="00650E14"/>
    <w:rsid w:val="00652480"/>
    <w:rsid w:val="006525B0"/>
    <w:rsid w:val="00663941"/>
    <w:rsid w:val="00665052"/>
    <w:rsid w:val="006676F3"/>
    <w:rsid w:val="006711FF"/>
    <w:rsid w:val="00671AC3"/>
    <w:rsid w:val="00675AA8"/>
    <w:rsid w:val="0067798B"/>
    <w:rsid w:val="00680844"/>
    <w:rsid w:val="006863BE"/>
    <w:rsid w:val="00687C00"/>
    <w:rsid w:val="00690083"/>
    <w:rsid w:val="00690804"/>
    <w:rsid w:val="006912CA"/>
    <w:rsid w:val="006919DF"/>
    <w:rsid w:val="006942B1"/>
    <w:rsid w:val="0069519D"/>
    <w:rsid w:val="006968AF"/>
    <w:rsid w:val="006B17AC"/>
    <w:rsid w:val="006B315B"/>
    <w:rsid w:val="006B49B1"/>
    <w:rsid w:val="006B61C8"/>
    <w:rsid w:val="006C2752"/>
    <w:rsid w:val="006C5741"/>
    <w:rsid w:val="006C5958"/>
    <w:rsid w:val="006D4312"/>
    <w:rsid w:val="006E00EE"/>
    <w:rsid w:val="006E0634"/>
    <w:rsid w:val="006E0956"/>
    <w:rsid w:val="006E187E"/>
    <w:rsid w:val="006E2D23"/>
    <w:rsid w:val="006F040C"/>
    <w:rsid w:val="006F18A1"/>
    <w:rsid w:val="006F2052"/>
    <w:rsid w:val="006F5E25"/>
    <w:rsid w:val="006F75E1"/>
    <w:rsid w:val="0070093F"/>
    <w:rsid w:val="007116F3"/>
    <w:rsid w:val="00711885"/>
    <w:rsid w:val="00712EDC"/>
    <w:rsid w:val="00713BD6"/>
    <w:rsid w:val="00715B84"/>
    <w:rsid w:val="00716E05"/>
    <w:rsid w:val="00716F36"/>
    <w:rsid w:val="00717057"/>
    <w:rsid w:val="00722A32"/>
    <w:rsid w:val="0072658E"/>
    <w:rsid w:val="0072674F"/>
    <w:rsid w:val="00733186"/>
    <w:rsid w:val="007376A5"/>
    <w:rsid w:val="007378A2"/>
    <w:rsid w:val="0074088D"/>
    <w:rsid w:val="00744F76"/>
    <w:rsid w:val="00746F35"/>
    <w:rsid w:val="00747F74"/>
    <w:rsid w:val="00750670"/>
    <w:rsid w:val="00751399"/>
    <w:rsid w:val="00752381"/>
    <w:rsid w:val="00754F6D"/>
    <w:rsid w:val="0075557C"/>
    <w:rsid w:val="007563D6"/>
    <w:rsid w:val="00760048"/>
    <w:rsid w:val="00765C05"/>
    <w:rsid w:val="00766E68"/>
    <w:rsid w:val="00770766"/>
    <w:rsid w:val="007756CF"/>
    <w:rsid w:val="00780BD2"/>
    <w:rsid w:val="00786203"/>
    <w:rsid w:val="0078671C"/>
    <w:rsid w:val="007912A6"/>
    <w:rsid w:val="00791B6B"/>
    <w:rsid w:val="007921ED"/>
    <w:rsid w:val="00792378"/>
    <w:rsid w:val="00795E5C"/>
    <w:rsid w:val="007A6B45"/>
    <w:rsid w:val="007A75E4"/>
    <w:rsid w:val="007B3606"/>
    <w:rsid w:val="007B5671"/>
    <w:rsid w:val="007B5DC2"/>
    <w:rsid w:val="007B6675"/>
    <w:rsid w:val="007B67FA"/>
    <w:rsid w:val="007C3069"/>
    <w:rsid w:val="007C33C8"/>
    <w:rsid w:val="007C34FB"/>
    <w:rsid w:val="007C6DA4"/>
    <w:rsid w:val="007D045E"/>
    <w:rsid w:val="007D4C0C"/>
    <w:rsid w:val="007D799C"/>
    <w:rsid w:val="007D7F1C"/>
    <w:rsid w:val="007E1CBC"/>
    <w:rsid w:val="007E26EC"/>
    <w:rsid w:val="007E2905"/>
    <w:rsid w:val="007E4F1D"/>
    <w:rsid w:val="007E63C9"/>
    <w:rsid w:val="007E79EB"/>
    <w:rsid w:val="007F06C4"/>
    <w:rsid w:val="007F3C47"/>
    <w:rsid w:val="007F4817"/>
    <w:rsid w:val="007F5F97"/>
    <w:rsid w:val="00800643"/>
    <w:rsid w:val="00802B00"/>
    <w:rsid w:val="00811ECD"/>
    <w:rsid w:val="008136B6"/>
    <w:rsid w:val="008151D6"/>
    <w:rsid w:val="00816371"/>
    <w:rsid w:val="00822896"/>
    <w:rsid w:val="00822A02"/>
    <w:rsid w:val="00823DFA"/>
    <w:rsid w:val="0082587E"/>
    <w:rsid w:val="00832EEF"/>
    <w:rsid w:val="00833F52"/>
    <w:rsid w:val="008357B5"/>
    <w:rsid w:val="00835FAC"/>
    <w:rsid w:val="00837434"/>
    <w:rsid w:val="00842F24"/>
    <w:rsid w:val="008441FE"/>
    <w:rsid w:val="00847932"/>
    <w:rsid w:val="00856F7C"/>
    <w:rsid w:val="008574AC"/>
    <w:rsid w:val="00863C56"/>
    <w:rsid w:val="00865CDC"/>
    <w:rsid w:val="00872141"/>
    <w:rsid w:val="00874167"/>
    <w:rsid w:val="00874606"/>
    <w:rsid w:val="008766E3"/>
    <w:rsid w:val="008772A3"/>
    <w:rsid w:val="008867ED"/>
    <w:rsid w:val="008906AE"/>
    <w:rsid w:val="00892D7B"/>
    <w:rsid w:val="008A0FE1"/>
    <w:rsid w:val="008A5E9E"/>
    <w:rsid w:val="008A645F"/>
    <w:rsid w:val="008A6FF1"/>
    <w:rsid w:val="008B0429"/>
    <w:rsid w:val="008B1D2E"/>
    <w:rsid w:val="008B482E"/>
    <w:rsid w:val="008B57E3"/>
    <w:rsid w:val="008B78C6"/>
    <w:rsid w:val="008B7E61"/>
    <w:rsid w:val="008C2EB5"/>
    <w:rsid w:val="008D4871"/>
    <w:rsid w:val="008D4A07"/>
    <w:rsid w:val="008D549D"/>
    <w:rsid w:val="008E1FF9"/>
    <w:rsid w:val="008E26B9"/>
    <w:rsid w:val="008E651F"/>
    <w:rsid w:val="008F212A"/>
    <w:rsid w:val="008F4713"/>
    <w:rsid w:val="008F69EA"/>
    <w:rsid w:val="00900E9B"/>
    <w:rsid w:val="0090401F"/>
    <w:rsid w:val="00904A58"/>
    <w:rsid w:val="0090706E"/>
    <w:rsid w:val="00911E88"/>
    <w:rsid w:val="0091207A"/>
    <w:rsid w:val="00914AA7"/>
    <w:rsid w:val="00916CA1"/>
    <w:rsid w:val="00921E62"/>
    <w:rsid w:val="00922322"/>
    <w:rsid w:val="0092704B"/>
    <w:rsid w:val="00931544"/>
    <w:rsid w:val="00931AF2"/>
    <w:rsid w:val="0093224D"/>
    <w:rsid w:val="00934265"/>
    <w:rsid w:val="0093590A"/>
    <w:rsid w:val="00936825"/>
    <w:rsid w:val="00936B50"/>
    <w:rsid w:val="00940493"/>
    <w:rsid w:val="00943CF0"/>
    <w:rsid w:val="00952E7D"/>
    <w:rsid w:val="00953321"/>
    <w:rsid w:val="009544D3"/>
    <w:rsid w:val="00955E8C"/>
    <w:rsid w:val="00957CAA"/>
    <w:rsid w:val="0096328E"/>
    <w:rsid w:val="009633EA"/>
    <w:rsid w:val="00967931"/>
    <w:rsid w:val="00970558"/>
    <w:rsid w:val="00970B05"/>
    <w:rsid w:val="00970BFE"/>
    <w:rsid w:val="00972805"/>
    <w:rsid w:val="00977829"/>
    <w:rsid w:val="0098306A"/>
    <w:rsid w:val="00984325"/>
    <w:rsid w:val="00987C80"/>
    <w:rsid w:val="00987DBD"/>
    <w:rsid w:val="009911B4"/>
    <w:rsid w:val="009920CD"/>
    <w:rsid w:val="0099277C"/>
    <w:rsid w:val="00993D30"/>
    <w:rsid w:val="009A090D"/>
    <w:rsid w:val="009A72EC"/>
    <w:rsid w:val="009B34A6"/>
    <w:rsid w:val="009B5C41"/>
    <w:rsid w:val="009B7533"/>
    <w:rsid w:val="009C09ED"/>
    <w:rsid w:val="009C1D07"/>
    <w:rsid w:val="009C3A12"/>
    <w:rsid w:val="009C511B"/>
    <w:rsid w:val="009C54C7"/>
    <w:rsid w:val="009C6044"/>
    <w:rsid w:val="009D04D6"/>
    <w:rsid w:val="009D1934"/>
    <w:rsid w:val="009D2A74"/>
    <w:rsid w:val="009D549B"/>
    <w:rsid w:val="009E275C"/>
    <w:rsid w:val="009E4665"/>
    <w:rsid w:val="009E4D16"/>
    <w:rsid w:val="009E55B9"/>
    <w:rsid w:val="009E62D5"/>
    <w:rsid w:val="009E7342"/>
    <w:rsid w:val="009F353C"/>
    <w:rsid w:val="009F4C21"/>
    <w:rsid w:val="009F5587"/>
    <w:rsid w:val="009F5CB3"/>
    <w:rsid w:val="009F6262"/>
    <w:rsid w:val="00A00258"/>
    <w:rsid w:val="00A00259"/>
    <w:rsid w:val="00A014AB"/>
    <w:rsid w:val="00A02F09"/>
    <w:rsid w:val="00A056B8"/>
    <w:rsid w:val="00A120A8"/>
    <w:rsid w:val="00A1643B"/>
    <w:rsid w:val="00A236D7"/>
    <w:rsid w:val="00A23D2F"/>
    <w:rsid w:val="00A2598A"/>
    <w:rsid w:val="00A32836"/>
    <w:rsid w:val="00A3528A"/>
    <w:rsid w:val="00A364B1"/>
    <w:rsid w:val="00A364CB"/>
    <w:rsid w:val="00A37CBF"/>
    <w:rsid w:val="00A435EB"/>
    <w:rsid w:val="00A5009D"/>
    <w:rsid w:val="00A509A1"/>
    <w:rsid w:val="00A52B50"/>
    <w:rsid w:val="00A54042"/>
    <w:rsid w:val="00A54C71"/>
    <w:rsid w:val="00A571A0"/>
    <w:rsid w:val="00A60B11"/>
    <w:rsid w:val="00A63788"/>
    <w:rsid w:val="00A65611"/>
    <w:rsid w:val="00A66E1A"/>
    <w:rsid w:val="00A6713A"/>
    <w:rsid w:val="00A67A7F"/>
    <w:rsid w:val="00A67E43"/>
    <w:rsid w:val="00A73EF6"/>
    <w:rsid w:val="00A740C8"/>
    <w:rsid w:val="00A90E7E"/>
    <w:rsid w:val="00A962DA"/>
    <w:rsid w:val="00AA066C"/>
    <w:rsid w:val="00AA1BFA"/>
    <w:rsid w:val="00AA6A0C"/>
    <w:rsid w:val="00AA6CEF"/>
    <w:rsid w:val="00AB38C4"/>
    <w:rsid w:val="00AB39CF"/>
    <w:rsid w:val="00AB42F5"/>
    <w:rsid w:val="00AB6EAE"/>
    <w:rsid w:val="00AC25CC"/>
    <w:rsid w:val="00AC69D3"/>
    <w:rsid w:val="00AC77E3"/>
    <w:rsid w:val="00AC78AC"/>
    <w:rsid w:val="00AD1407"/>
    <w:rsid w:val="00AD1D5F"/>
    <w:rsid w:val="00AD1DD7"/>
    <w:rsid w:val="00AD4038"/>
    <w:rsid w:val="00AD5391"/>
    <w:rsid w:val="00AD5C45"/>
    <w:rsid w:val="00AD78B6"/>
    <w:rsid w:val="00AE0C08"/>
    <w:rsid w:val="00AE3F90"/>
    <w:rsid w:val="00AF0F3A"/>
    <w:rsid w:val="00AF5536"/>
    <w:rsid w:val="00AF5A37"/>
    <w:rsid w:val="00B00DD5"/>
    <w:rsid w:val="00B013AE"/>
    <w:rsid w:val="00B02A91"/>
    <w:rsid w:val="00B02E65"/>
    <w:rsid w:val="00B035F5"/>
    <w:rsid w:val="00B04A43"/>
    <w:rsid w:val="00B0587F"/>
    <w:rsid w:val="00B10F11"/>
    <w:rsid w:val="00B11D32"/>
    <w:rsid w:val="00B13249"/>
    <w:rsid w:val="00B13972"/>
    <w:rsid w:val="00B17CF7"/>
    <w:rsid w:val="00B20C9D"/>
    <w:rsid w:val="00B21E58"/>
    <w:rsid w:val="00B22CC3"/>
    <w:rsid w:val="00B231D6"/>
    <w:rsid w:val="00B23E96"/>
    <w:rsid w:val="00B26D6E"/>
    <w:rsid w:val="00B31A68"/>
    <w:rsid w:val="00B31EAB"/>
    <w:rsid w:val="00B326DC"/>
    <w:rsid w:val="00B34456"/>
    <w:rsid w:val="00B36C3E"/>
    <w:rsid w:val="00B37792"/>
    <w:rsid w:val="00B37D3E"/>
    <w:rsid w:val="00B4015A"/>
    <w:rsid w:val="00B42BB4"/>
    <w:rsid w:val="00B43466"/>
    <w:rsid w:val="00B43862"/>
    <w:rsid w:val="00B4553A"/>
    <w:rsid w:val="00B50C67"/>
    <w:rsid w:val="00B50ED7"/>
    <w:rsid w:val="00B51F75"/>
    <w:rsid w:val="00B51FD7"/>
    <w:rsid w:val="00B52DFD"/>
    <w:rsid w:val="00B57CA1"/>
    <w:rsid w:val="00B6547E"/>
    <w:rsid w:val="00B75A40"/>
    <w:rsid w:val="00B836F0"/>
    <w:rsid w:val="00B92EC4"/>
    <w:rsid w:val="00B96FA8"/>
    <w:rsid w:val="00B972FF"/>
    <w:rsid w:val="00BA037B"/>
    <w:rsid w:val="00BA407B"/>
    <w:rsid w:val="00BA5F3F"/>
    <w:rsid w:val="00BA6498"/>
    <w:rsid w:val="00BB5DB0"/>
    <w:rsid w:val="00BB698E"/>
    <w:rsid w:val="00BB6CFD"/>
    <w:rsid w:val="00BC1965"/>
    <w:rsid w:val="00BC397E"/>
    <w:rsid w:val="00BC3B7D"/>
    <w:rsid w:val="00BC5707"/>
    <w:rsid w:val="00BC6F2E"/>
    <w:rsid w:val="00BC72B7"/>
    <w:rsid w:val="00BE0739"/>
    <w:rsid w:val="00BE26EC"/>
    <w:rsid w:val="00BE50B6"/>
    <w:rsid w:val="00BE61F2"/>
    <w:rsid w:val="00BE65D2"/>
    <w:rsid w:val="00BE737C"/>
    <w:rsid w:val="00BF333F"/>
    <w:rsid w:val="00BF3398"/>
    <w:rsid w:val="00BF59C5"/>
    <w:rsid w:val="00BF6909"/>
    <w:rsid w:val="00C11409"/>
    <w:rsid w:val="00C134F7"/>
    <w:rsid w:val="00C14965"/>
    <w:rsid w:val="00C20DFF"/>
    <w:rsid w:val="00C241B2"/>
    <w:rsid w:val="00C263FF"/>
    <w:rsid w:val="00C2762E"/>
    <w:rsid w:val="00C3056D"/>
    <w:rsid w:val="00C30786"/>
    <w:rsid w:val="00C32C0A"/>
    <w:rsid w:val="00C35717"/>
    <w:rsid w:val="00C41025"/>
    <w:rsid w:val="00C41D72"/>
    <w:rsid w:val="00C42FD4"/>
    <w:rsid w:val="00C4340F"/>
    <w:rsid w:val="00C44085"/>
    <w:rsid w:val="00C452D7"/>
    <w:rsid w:val="00C46666"/>
    <w:rsid w:val="00C47B22"/>
    <w:rsid w:val="00C5015E"/>
    <w:rsid w:val="00C53608"/>
    <w:rsid w:val="00C55E3F"/>
    <w:rsid w:val="00C62921"/>
    <w:rsid w:val="00C62EB9"/>
    <w:rsid w:val="00C639E9"/>
    <w:rsid w:val="00C64E82"/>
    <w:rsid w:val="00C6538F"/>
    <w:rsid w:val="00C7322A"/>
    <w:rsid w:val="00C74FB9"/>
    <w:rsid w:val="00C81566"/>
    <w:rsid w:val="00C83954"/>
    <w:rsid w:val="00C84FFA"/>
    <w:rsid w:val="00C8744E"/>
    <w:rsid w:val="00CA6DC6"/>
    <w:rsid w:val="00CA6FCA"/>
    <w:rsid w:val="00CB708A"/>
    <w:rsid w:val="00CC1E7C"/>
    <w:rsid w:val="00CC7F29"/>
    <w:rsid w:val="00CD035A"/>
    <w:rsid w:val="00CD0BC0"/>
    <w:rsid w:val="00CD1FAA"/>
    <w:rsid w:val="00CE0E31"/>
    <w:rsid w:val="00CE5149"/>
    <w:rsid w:val="00CF23C0"/>
    <w:rsid w:val="00CF41D0"/>
    <w:rsid w:val="00CF4938"/>
    <w:rsid w:val="00CF78B2"/>
    <w:rsid w:val="00D02D6B"/>
    <w:rsid w:val="00D0519C"/>
    <w:rsid w:val="00D0778E"/>
    <w:rsid w:val="00D1046B"/>
    <w:rsid w:val="00D11D44"/>
    <w:rsid w:val="00D1224B"/>
    <w:rsid w:val="00D138E4"/>
    <w:rsid w:val="00D179E1"/>
    <w:rsid w:val="00D25289"/>
    <w:rsid w:val="00D27049"/>
    <w:rsid w:val="00D3127A"/>
    <w:rsid w:val="00D32763"/>
    <w:rsid w:val="00D348E2"/>
    <w:rsid w:val="00D37B22"/>
    <w:rsid w:val="00D4331D"/>
    <w:rsid w:val="00D443EF"/>
    <w:rsid w:val="00D4509C"/>
    <w:rsid w:val="00D51A19"/>
    <w:rsid w:val="00D52CEF"/>
    <w:rsid w:val="00D55299"/>
    <w:rsid w:val="00D56B93"/>
    <w:rsid w:val="00D64D09"/>
    <w:rsid w:val="00D64F6A"/>
    <w:rsid w:val="00D702B3"/>
    <w:rsid w:val="00D719FC"/>
    <w:rsid w:val="00D73EE1"/>
    <w:rsid w:val="00D8452F"/>
    <w:rsid w:val="00D8760D"/>
    <w:rsid w:val="00DA4355"/>
    <w:rsid w:val="00DA59EB"/>
    <w:rsid w:val="00DA7161"/>
    <w:rsid w:val="00DA7302"/>
    <w:rsid w:val="00DB7E1D"/>
    <w:rsid w:val="00DC6900"/>
    <w:rsid w:val="00DC6CE3"/>
    <w:rsid w:val="00DD3685"/>
    <w:rsid w:val="00DD790B"/>
    <w:rsid w:val="00DE0C76"/>
    <w:rsid w:val="00DE12F6"/>
    <w:rsid w:val="00DE21D6"/>
    <w:rsid w:val="00DE2829"/>
    <w:rsid w:val="00DE4E48"/>
    <w:rsid w:val="00DE6AC0"/>
    <w:rsid w:val="00DE7AFC"/>
    <w:rsid w:val="00DF1B7A"/>
    <w:rsid w:val="00DF3241"/>
    <w:rsid w:val="00DF776F"/>
    <w:rsid w:val="00E0111F"/>
    <w:rsid w:val="00E134F9"/>
    <w:rsid w:val="00E175CF"/>
    <w:rsid w:val="00E17E00"/>
    <w:rsid w:val="00E25627"/>
    <w:rsid w:val="00E268FC"/>
    <w:rsid w:val="00E27A40"/>
    <w:rsid w:val="00E369FF"/>
    <w:rsid w:val="00E3720B"/>
    <w:rsid w:val="00E41973"/>
    <w:rsid w:val="00E51499"/>
    <w:rsid w:val="00E54845"/>
    <w:rsid w:val="00E5493B"/>
    <w:rsid w:val="00E603CD"/>
    <w:rsid w:val="00E627C9"/>
    <w:rsid w:val="00E62ED4"/>
    <w:rsid w:val="00E64563"/>
    <w:rsid w:val="00E64812"/>
    <w:rsid w:val="00E64F44"/>
    <w:rsid w:val="00E7099B"/>
    <w:rsid w:val="00E732D2"/>
    <w:rsid w:val="00E760F1"/>
    <w:rsid w:val="00E767E1"/>
    <w:rsid w:val="00E800CA"/>
    <w:rsid w:val="00E827AD"/>
    <w:rsid w:val="00E82F7E"/>
    <w:rsid w:val="00E839F7"/>
    <w:rsid w:val="00E85A84"/>
    <w:rsid w:val="00E863C6"/>
    <w:rsid w:val="00E86554"/>
    <w:rsid w:val="00E87207"/>
    <w:rsid w:val="00E966DD"/>
    <w:rsid w:val="00E9751F"/>
    <w:rsid w:val="00EA0F79"/>
    <w:rsid w:val="00EA22CE"/>
    <w:rsid w:val="00EA22FD"/>
    <w:rsid w:val="00EA3FEA"/>
    <w:rsid w:val="00EA45CD"/>
    <w:rsid w:val="00EB2D8A"/>
    <w:rsid w:val="00EB5CA8"/>
    <w:rsid w:val="00EB6FDD"/>
    <w:rsid w:val="00EB7A01"/>
    <w:rsid w:val="00EC073D"/>
    <w:rsid w:val="00ED1035"/>
    <w:rsid w:val="00EE148E"/>
    <w:rsid w:val="00EE397C"/>
    <w:rsid w:val="00EE4DB6"/>
    <w:rsid w:val="00EF0C42"/>
    <w:rsid w:val="00EF1699"/>
    <w:rsid w:val="00EF3CB9"/>
    <w:rsid w:val="00EF4195"/>
    <w:rsid w:val="00F01307"/>
    <w:rsid w:val="00F02FD5"/>
    <w:rsid w:val="00F03214"/>
    <w:rsid w:val="00F071AA"/>
    <w:rsid w:val="00F10F89"/>
    <w:rsid w:val="00F12701"/>
    <w:rsid w:val="00F2774C"/>
    <w:rsid w:val="00F33B5E"/>
    <w:rsid w:val="00F402F3"/>
    <w:rsid w:val="00F40413"/>
    <w:rsid w:val="00F46EDE"/>
    <w:rsid w:val="00F47298"/>
    <w:rsid w:val="00F47910"/>
    <w:rsid w:val="00F50EA6"/>
    <w:rsid w:val="00F65226"/>
    <w:rsid w:val="00F6569A"/>
    <w:rsid w:val="00F65F7C"/>
    <w:rsid w:val="00F66256"/>
    <w:rsid w:val="00F664BA"/>
    <w:rsid w:val="00F664E6"/>
    <w:rsid w:val="00F67E51"/>
    <w:rsid w:val="00F71EFE"/>
    <w:rsid w:val="00F75092"/>
    <w:rsid w:val="00F755A8"/>
    <w:rsid w:val="00F77705"/>
    <w:rsid w:val="00F830AA"/>
    <w:rsid w:val="00F8321E"/>
    <w:rsid w:val="00F837D0"/>
    <w:rsid w:val="00F84737"/>
    <w:rsid w:val="00F84D17"/>
    <w:rsid w:val="00F904F4"/>
    <w:rsid w:val="00F90A6D"/>
    <w:rsid w:val="00F923EB"/>
    <w:rsid w:val="00F92ABB"/>
    <w:rsid w:val="00F97404"/>
    <w:rsid w:val="00FA1C81"/>
    <w:rsid w:val="00FA1DBB"/>
    <w:rsid w:val="00FB191D"/>
    <w:rsid w:val="00FB1F39"/>
    <w:rsid w:val="00FB50EB"/>
    <w:rsid w:val="00FC60DA"/>
    <w:rsid w:val="00FC66FD"/>
    <w:rsid w:val="00FD004D"/>
    <w:rsid w:val="00FD0D38"/>
    <w:rsid w:val="00FD279B"/>
    <w:rsid w:val="00FE19C4"/>
    <w:rsid w:val="00FE44FB"/>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818E4C0-E959-4317-929A-B34EFB46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9A6"/>
    <w:pPr>
      <w:spacing w:after="200" w:line="276" w:lineRule="auto"/>
    </w:pPr>
    <w:rPr>
      <w:rFonts w:eastAsia="Times New Roman" w:cs="Calibri"/>
      <w:sz w:val="22"/>
      <w:szCs w:val="22"/>
      <w:lang w:eastAsia="en-US"/>
    </w:rPr>
  </w:style>
  <w:style w:type="paragraph" w:styleId="1">
    <w:name w:val="heading 1"/>
    <w:basedOn w:val="a0"/>
    <w:next w:val="a0"/>
    <w:link w:val="10"/>
    <w:uiPriority w:val="99"/>
    <w:qFormat/>
    <w:rsid w:val="004C3984"/>
    <w:pPr>
      <w:keepNext/>
      <w:keepLines/>
      <w:spacing w:before="480" w:after="0"/>
      <w:outlineLvl w:val="0"/>
    </w:pPr>
    <w:rPr>
      <w:rFonts w:ascii="Cambria" w:hAnsi="Cambria" w:cs="Cambria"/>
      <w:b/>
      <w:bCs/>
      <w:color w:val="365F91"/>
      <w:sz w:val="28"/>
      <w:szCs w:val="28"/>
    </w:rPr>
  </w:style>
  <w:style w:type="paragraph" w:styleId="2">
    <w:name w:val="heading 2"/>
    <w:basedOn w:val="a0"/>
    <w:next w:val="a0"/>
    <w:link w:val="20"/>
    <w:uiPriority w:val="99"/>
    <w:qFormat/>
    <w:rsid w:val="004C3984"/>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qFormat/>
    <w:rsid w:val="004C3984"/>
    <w:pPr>
      <w:keepNext/>
      <w:keepLines/>
      <w:spacing w:before="200" w:after="0"/>
      <w:outlineLvl w:val="2"/>
    </w:pPr>
    <w:rPr>
      <w:rFonts w:ascii="Cambria" w:hAnsi="Cambria" w:cs="Cambria"/>
      <w:b/>
      <w:bCs/>
      <w:color w:val="4F81BD"/>
    </w:rPr>
  </w:style>
  <w:style w:type="paragraph" w:styleId="4">
    <w:name w:val="heading 4"/>
    <w:basedOn w:val="a0"/>
    <w:next w:val="a0"/>
    <w:link w:val="40"/>
    <w:uiPriority w:val="99"/>
    <w:qFormat/>
    <w:rsid w:val="000359A6"/>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0"/>
    <w:next w:val="a0"/>
    <w:link w:val="50"/>
    <w:uiPriority w:val="99"/>
    <w:qFormat/>
    <w:rsid w:val="000359A6"/>
    <w:pPr>
      <w:keepNext/>
      <w:spacing w:after="0" w:line="240" w:lineRule="auto"/>
      <w:outlineLvl w:val="4"/>
    </w:pPr>
    <w:rPr>
      <w:rFonts w:ascii="Times New Roman" w:hAnsi="Times New Roman" w:cs="Times New Roman"/>
      <w:b/>
      <w:bCs/>
      <w:i/>
      <w:iCs/>
      <w:sz w:val="32"/>
      <w:szCs w:val="32"/>
      <w:lang w:eastAsia="ru-RU"/>
    </w:rPr>
  </w:style>
  <w:style w:type="paragraph" w:styleId="6">
    <w:name w:val="heading 6"/>
    <w:basedOn w:val="a0"/>
    <w:next w:val="a0"/>
    <w:link w:val="60"/>
    <w:uiPriority w:val="99"/>
    <w:qFormat/>
    <w:rsid w:val="004C3984"/>
    <w:pPr>
      <w:keepNext/>
      <w:keepLines/>
      <w:spacing w:before="200" w:after="0"/>
      <w:outlineLvl w:val="5"/>
    </w:pPr>
    <w:rPr>
      <w:rFonts w:ascii="Cambria" w:hAnsi="Cambria" w:cs="Cambria"/>
      <w:i/>
      <w:iCs/>
      <w:color w:val="243F60"/>
    </w:rPr>
  </w:style>
  <w:style w:type="paragraph" w:styleId="8">
    <w:name w:val="heading 8"/>
    <w:basedOn w:val="a0"/>
    <w:next w:val="a0"/>
    <w:link w:val="80"/>
    <w:uiPriority w:val="99"/>
    <w:qFormat/>
    <w:rsid w:val="000359A6"/>
    <w:pPr>
      <w:spacing w:before="240" w:after="60" w:line="240" w:lineRule="auto"/>
      <w:outlineLvl w:val="7"/>
    </w:pPr>
    <w:rPr>
      <w:rFonts w:ascii="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C3984"/>
    <w:rPr>
      <w:rFonts w:ascii="Cambria" w:hAnsi="Cambria" w:cs="Cambria"/>
      <w:b/>
      <w:bCs/>
      <w:color w:val="365F91"/>
      <w:sz w:val="28"/>
      <w:szCs w:val="28"/>
    </w:rPr>
  </w:style>
  <w:style w:type="character" w:customStyle="1" w:styleId="20">
    <w:name w:val="Заголовок 2 Знак"/>
    <w:link w:val="2"/>
    <w:uiPriority w:val="99"/>
    <w:semiHidden/>
    <w:locked/>
    <w:rsid w:val="004C3984"/>
    <w:rPr>
      <w:rFonts w:ascii="Cambria" w:hAnsi="Cambria" w:cs="Cambria"/>
      <w:b/>
      <w:bCs/>
      <w:color w:val="4F81BD"/>
      <w:sz w:val="26"/>
      <w:szCs w:val="26"/>
    </w:rPr>
  </w:style>
  <w:style w:type="character" w:customStyle="1" w:styleId="30">
    <w:name w:val="Заголовок 3 Знак"/>
    <w:link w:val="3"/>
    <w:uiPriority w:val="99"/>
    <w:semiHidden/>
    <w:locked/>
    <w:rsid w:val="004C3984"/>
    <w:rPr>
      <w:rFonts w:ascii="Cambria" w:hAnsi="Cambria" w:cs="Cambria"/>
      <w:b/>
      <w:bCs/>
      <w:color w:val="4F81BD"/>
    </w:rPr>
  </w:style>
  <w:style w:type="character" w:customStyle="1" w:styleId="40">
    <w:name w:val="Заголовок 4 Знак"/>
    <w:link w:val="4"/>
    <w:uiPriority w:val="99"/>
    <w:locked/>
    <w:rsid w:val="000359A6"/>
    <w:rPr>
      <w:rFonts w:ascii="Times New Roman" w:hAnsi="Times New Roman" w:cs="Times New Roman"/>
      <w:b/>
      <w:bCs/>
      <w:sz w:val="28"/>
      <w:szCs w:val="28"/>
      <w:lang w:eastAsia="ru-RU"/>
    </w:rPr>
  </w:style>
  <w:style w:type="character" w:customStyle="1" w:styleId="50">
    <w:name w:val="Заголовок 5 Знак"/>
    <w:link w:val="5"/>
    <w:uiPriority w:val="99"/>
    <w:locked/>
    <w:rsid w:val="000359A6"/>
    <w:rPr>
      <w:rFonts w:ascii="Times New Roman" w:hAnsi="Times New Roman" w:cs="Times New Roman"/>
      <w:b/>
      <w:bCs/>
      <w:i/>
      <w:iCs/>
      <w:sz w:val="20"/>
      <w:szCs w:val="20"/>
      <w:lang w:eastAsia="ru-RU"/>
    </w:rPr>
  </w:style>
  <w:style w:type="character" w:customStyle="1" w:styleId="60">
    <w:name w:val="Заголовок 6 Знак"/>
    <w:link w:val="6"/>
    <w:uiPriority w:val="99"/>
    <w:semiHidden/>
    <w:locked/>
    <w:rsid w:val="004C3984"/>
    <w:rPr>
      <w:rFonts w:ascii="Cambria" w:hAnsi="Cambria" w:cs="Cambria"/>
      <w:i/>
      <w:iCs/>
      <w:color w:val="243F60"/>
    </w:rPr>
  </w:style>
  <w:style w:type="character" w:customStyle="1" w:styleId="80">
    <w:name w:val="Заголовок 8 Знак"/>
    <w:link w:val="8"/>
    <w:uiPriority w:val="99"/>
    <w:locked/>
    <w:rsid w:val="000359A6"/>
    <w:rPr>
      <w:rFonts w:ascii="Times New Roman" w:hAnsi="Times New Roman" w:cs="Times New Roman"/>
      <w:i/>
      <w:iCs/>
      <w:sz w:val="24"/>
      <w:szCs w:val="24"/>
      <w:lang w:eastAsia="ru-RU"/>
    </w:rPr>
  </w:style>
  <w:style w:type="paragraph" w:styleId="a4">
    <w:name w:val="header"/>
    <w:basedOn w:val="a0"/>
    <w:link w:val="a5"/>
    <w:uiPriority w:val="99"/>
    <w:rsid w:val="000359A6"/>
    <w:pPr>
      <w:tabs>
        <w:tab w:val="center" w:pos="4677"/>
        <w:tab w:val="right" w:pos="9355"/>
      </w:tabs>
      <w:spacing w:after="0" w:line="240" w:lineRule="auto"/>
      <w:ind w:firstLine="709"/>
      <w:jc w:val="both"/>
    </w:pPr>
    <w:rPr>
      <w:rFonts w:ascii="Times New Roman" w:hAnsi="Times New Roman" w:cs="Times New Roman"/>
      <w:sz w:val="28"/>
      <w:szCs w:val="28"/>
      <w:lang w:eastAsia="ru-RU"/>
    </w:rPr>
  </w:style>
  <w:style w:type="character" w:customStyle="1" w:styleId="a5">
    <w:name w:val="Верхний колонтитул Знак"/>
    <w:link w:val="a4"/>
    <w:uiPriority w:val="99"/>
    <w:locked/>
    <w:rsid w:val="000359A6"/>
    <w:rPr>
      <w:rFonts w:ascii="Times New Roman" w:hAnsi="Times New Roman" w:cs="Times New Roman"/>
      <w:sz w:val="24"/>
      <w:szCs w:val="24"/>
      <w:lang w:eastAsia="ru-RU"/>
    </w:rPr>
  </w:style>
  <w:style w:type="character" w:styleId="a6">
    <w:name w:val="Hyperlink"/>
    <w:uiPriority w:val="99"/>
    <w:semiHidden/>
    <w:rsid w:val="000359A6"/>
    <w:rPr>
      <w:rFonts w:cs="Times New Roman"/>
      <w:color w:val="0000FF"/>
      <w:u w:val="single"/>
    </w:rPr>
  </w:style>
  <w:style w:type="paragraph" w:styleId="a7">
    <w:name w:val="footnote text"/>
    <w:basedOn w:val="a0"/>
    <w:link w:val="a8"/>
    <w:uiPriority w:val="99"/>
    <w:semiHidden/>
    <w:rsid w:val="000359A6"/>
    <w:pPr>
      <w:spacing w:after="0" w:line="240" w:lineRule="auto"/>
    </w:pPr>
    <w:rPr>
      <w:rFonts w:ascii="Times New Roman" w:hAnsi="Times New Roman" w:cs="Times New Roman"/>
      <w:sz w:val="20"/>
      <w:szCs w:val="20"/>
      <w:lang w:eastAsia="ru-RU"/>
    </w:rPr>
  </w:style>
  <w:style w:type="character" w:customStyle="1" w:styleId="a8">
    <w:name w:val="Текст сноски Знак"/>
    <w:link w:val="a7"/>
    <w:uiPriority w:val="99"/>
    <w:semiHidden/>
    <w:locked/>
    <w:rsid w:val="000359A6"/>
    <w:rPr>
      <w:rFonts w:ascii="Times New Roman" w:hAnsi="Times New Roman" w:cs="Times New Roman"/>
      <w:sz w:val="20"/>
      <w:szCs w:val="20"/>
      <w:lang w:eastAsia="ru-RU"/>
    </w:rPr>
  </w:style>
  <w:style w:type="character" w:styleId="a9">
    <w:name w:val="footnote reference"/>
    <w:uiPriority w:val="99"/>
    <w:semiHidden/>
    <w:rsid w:val="000359A6"/>
    <w:rPr>
      <w:rFonts w:cs="Times New Roman"/>
      <w:vertAlign w:val="superscript"/>
    </w:rPr>
  </w:style>
  <w:style w:type="paragraph" w:styleId="aa">
    <w:name w:val="footer"/>
    <w:basedOn w:val="a0"/>
    <w:link w:val="ab"/>
    <w:uiPriority w:val="99"/>
    <w:rsid w:val="000359A6"/>
    <w:pPr>
      <w:tabs>
        <w:tab w:val="center" w:pos="4677"/>
        <w:tab w:val="right" w:pos="9355"/>
      </w:tabs>
      <w:spacing w:after="0" w:line="240" w:lineRule="auto"/>
    </w:pPr>
  </w:style>
  <w:style w:type="character" w:customStyle="1" w:styleId="ab">
    <w:name w:val="Нижний колонтитул Знак"/>
    <w:link w:val="aa"/>
    <w:uiPriority w:val="99"/>
    <w:locked/>
    <w:rsid w:val="000359A6"/>
    <w:rPr>
      <w:rFonts w:ascii="Calibri" w:hAnsi="Calibri" w:cs="Calibri"/>
    </w:rPr>
  </w:style>
  <w:style w:type="paragraph" w:customStyle="1" w:styleId="ConsPlusNormal">
    <w:name w:val="ConsPlusNormal"/>
    <w:rsid w:val="000359A6"/>
    <w:pPr>
      <w:autoSpaceDE w:val="0"/>
      <w:autoSpaceDN w:val="0"/>
      <w:adjustRightInd w:val="0"/>
      <w:ind w:firstLine="720"/>
    </w:pPr>
    <w:rPr>
      <w:rFonts w:ascii="Arial" w:eastAsia="Times New Roman" w:hAnsi="Arial" w:cs="Arial"/>
    </w:rPr>
  </w:style>
  <w:style w:type="paragraph" w:styleId="a">
    <w:name w:val="List Bullet"/>
    <w:basedOn w:val="a0"/>
    <w:uiPriority w:val="99"/>
    <w:rsid w:val="000359A6"/>
    <w:pPr>
      <w:numPr>
        <w:numId w:val="4"/>
      </w:numPr>
      <w:tabs>
        <w:tab w:val="num" w:pos="360"/>
      </w:tabs>
      <w:spacing w:after="0" w:line="360" w:lineRule="auto"/>
      <w:ind w:left="360"/>
      <w:jc w:val="both"/>
    </w:pPr>
    <w:rPr>
      <w:rFonts w:ascii="Times New Roman" w:hAnsi="Times New Roman" w:cs="Times New Roman"/>
      <w:sz w:val="28"/>
      <w:szCs w:val="28"/>
      <w:lang w:eastAsia="ru-RU"/>
    </w:rPr>
  </w:style>
  <w:style w:type="paragraph" w:customStyle="1" w:styleId="ConsPlusNonformat">
    <w:name w:val="ConsPlusNonformat"/>
    <w:uiPriority w:val="99"/>
    <w:rsid w:val="000359A6"/>
    <w:pPr>
      <w:autoSpaceDE w:val="0"/>
      <w:autoSpaceDN w:val="0"/>
      <w:adjustRightInd w:val="0"/>
    </w:pPr>
    <w:rPr>
      <w:rFonts w:ascii="Courier New" w:eastAsia="Times New Roman" w:hAnsi="Courier New" w:cs="Courier New"/>
    </w:rPr>
  </w:style>
  <w:style w:type="table" w:styleId="ac">
    <w:name w:val="Table Grid"/>
    <w:basedOn w:val="a2"/>
    <w:uiPriority w:val="99"/>
    <w:rsid w:val="000359A6"/>
    <w:rPr>
      <w:rFonts w:ascii="Cambria" w:eastAsia="Times New Roman" w:hAnsi="Cambria"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semiHidden/>
    <w:rsid w:val="000359A6"/>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0359A6"/>
    <w:rPr>
      <w:rFonts w:ascii="Tahoma" w:hAnsi="Tahoma" w:cs="Tahoma"/>
      <w:sz w:val="16"/>
      <w:szCs w:val="16"/>
    </w:rPr>
  </w:style>
  <w:style w:type="paragraph" w:customStyle="1" w:styleId="af">
    <w:name w:val="Основной текст закона"/>
    <w:basedOn w:val="a0"/>
    <w:uiPriority w:val="99"/>
    <w:rsid w:val="000359A6"/>
    <w:pPr>
      <w:spacing w:after="0" w:line="480" w:lineRule="auto"/>
      <w:ind w:firstLine="709"/>
      <w:jc w:val="both"/>
    </w:pPr>
    <w:rPr>
      <w:rFonts w:ascii="Cambria" w:hAnsi="Cambria" w:cs="Cambria"/>
      <w:sz w:val="28"/>
      <w:szCs w:val="28"/>
    </w:rPr>
  </w:style>
  <w:style w:type="paragraph" w:customStyle="1" w:styleId="11">
    <w:name w:val="Абзац списка1"/>
    <w:basedOn w:val="a0"/>
    <w:uiPriority w:val="99"/>
    <w:rsid w:val="000359A6"/>
    <w:pPr>
      <w:ind w:left="720"/>
    </w:pPr>
    <w:rPr>
      <w:rFonts w:ascii="Cambria" w:hAnsi="Cambria" w:cs="Cambria"/>
    </w:rPr>
  </w:style>
  <w:style w:type="character" w:styleId="af0">
    <w:name w:val="page number"/>
    <w:uiPriority w:val="99"/>
    <w:rsid w:val="000359A6"/>
    <w:rPr>
      <w:rFonts w:cs="Times New Roman"/>
    </w:rPr>
  </w:style>
  <w:style w:type="paragraph" w:customStyle="1" w:styleId="ConsTitle">
    <w:name w:val="ConsTitle"/>
    <w:uiPriority w:val="99"/>
    <w:rsid w:val="000359A6"/>
    <w:pPr>
      <w:widowControl w:val="0"/>
      <w:autoSpaceDE w:val="0"/>
      <w:autoSpaceDN w:val="0"/>
      <w:adjustRightInd w:val="0"/>
      <w:ind w:right="19772"/>
    </w:pPr>
    <w:rPr>
      <w:rFonts w:ascii="Arial" w:eastAsia="Times New Roman" w:hAnsi="Arial" w:cs="Arial"/>
      <w:b/>
      <w:bCs/>
      <w:sz w:val="16"/>
      <w:szCs w:val="16"/>
    </w:rPr>
  </w:style>
  <w:style w:type="paragraph" w:customStyle="1" w:styleId="af1">
    <w:name w:val="Постановление"/>
    <w:basedOn w:val="a0"/>
    <w:uiPriority w:val="99"/>
    <w:rsid w:val="000359A6"/>
    <w:pPr>
      <w:spacing w:after="0" w:line="360" w:lineRule="atLeast"/>
      <w:jc w:val="center"/>
    </w:pPr>
    <w:rPr>
      <w:rFonts w:ascii="Times New Roman" w:hAnsi="Times New Roman" w:cs="Times New Roman"/>
      <w:spacing w:val="6"/>
      <w:sz w:val="32"/>
      <w:szCs w:val="32"/>
      <w:lang w:eastAsia="ru-RU"/>
    </w:rPr>
  </w:style>
  <w:style w:type="paragraph" w:customStyle="1" w:styleId="12">
    <w:name w:val="Вертикальный отступ 1"/>
    <w:basedOn w:val="a0"/>
    <w:uiPriority w:val="99"/>
    <w:rsid w:val="000359A6"/>
    <w:pPr>
      <w:spacing w:after="0" w:line="240" w:lineRule="auto"/>
      <w:jc w:val="center"/>
    </w:pPr>
    <w:rPr>
      <w:rFonts w:ascii="Times New Roman" w:hAnsi="Times New Roman" w:cs="Times New Roman"/>
      <w:sz w:val="28"/>
      <w:szCs w:val="28"/>
      <w:lang w:val="en-US" w:eastAsia="ru-RU"/>
    </w:rPr>
  </w:style>
  <w:style w:type="paragraph" w:customStyle="1" w:styleId="af2">
    <w:name w:val="Номер"/>
    <w:basedOn w:val="a0"/>
    <w:uiPriority w:val="99"/>
    <w:rsid w:val="000359A6"/>
    <w:pPr>
      <w:spacing w:before="60" w:after="60" w:line="240" w:lineRule="auto"/>
      <w:jc w:val="center"/>
    </w:pPr>
    <w:rPr>
      <w:rFonts w:ascii="Times New Roman" w:hAnsi="Times New Roman" w:cs="Times New Roman"/>
      <w:sz w:val="28"/>
      <w:szCs w:val="28"/>
      <w:lang w:eastAsia="ru-RU"/>
    </w:rPr>
  </w:style>
  <w:style w:type="paragraph" w:customStyle="1" w:styleId="41">
    <w:name w:val="Вертикальный отступ 4"/>
    <w:basedOn w:val="12"/>
    <w:uiPriority w:val="99"/>
    <w:rsid w:val="000359A6"/>
    <w:rPr>
      <w:sz w:val="22"/>
      <w:szCs w:val="22"/>
    </w:rPr>
  </w:style>
  <w:style w:type="character" w:customStyle="1" w:styleId="s10">
    <w:name w:val="s_10"/>
    <w:uiPriority w:val="99"/>
    <w:rsid w:val="000359A6"/>
  </w:style>
  <w:style w:type="character" w:customStyle="1" w:styleId="f">
    <w:name w:val="f"/>
    <w:uiPriority w:val="99"/>
    <w:rsid w:val="000359A6"/>
  </w:style>
  <w:style w:type="character" w:customStyle="1" w:styleId="epm">
    <w:name w:val="epm"/>
    <w:uiPriority w:val="99"/>
    <w:rsid w:val="000359A6"/>
  </w:style>
  <w:style w:type="character" w:customStyle="1" w:styleId="ep">
    <w:name w:val="ep"/>
    <w:uiPriority w:val="99"/>
    <w:rsid w:val="000359A6"/>
  </w:style>
  <w:style w:type="character" w:customStyle="1" w:styleId="apple-style-span">
    <w:name w:val="apple-style-span"/>
    <w:uiPriority w:val="99"/>
    <w:rsid w:val="000359A6"/>
  </w:style>
  <w:style w:type="paragraph" w:customStyle="1" w:styleId="13">
    <w:name w:val="Обычный1"/>
    <w:uiPriority w:val="99"/>
    <w:rsid w:val="000359A6"/>
    <w:rPr>
      <w:rFonts w:ascii="Times New Roman" w:eastAsia="Times New Roman" w:hAnsi="Times New Roman"/>
    </w:rPr>
  </w:style>
  <w:style w:type="paragraph" w:styleId="af3">
    <w:name w:val="annotation text"/>
    <w:basedOn w:val="a0"/>
    <w:link w:val="af4"/>
    <w:uiPriority w:val="99"/>
    <w:semiHidden/>
    <w:rsid w:val="000359A6"/>
    <w:pPr>
      <w:spacing w:after="0" w:line="360" w:lineRule="auto"/>
      <w:ind w:firstLine="709"/>
      <w:jc w:val="both"/>
    </w:pPr>
    <w:rPr>
      <w:rFonts w:ascii="Times New Roman" w:hAnsi="Times New Roman" w:cs="Times New Roman"/>
      <w:sz w:val="20"/>
      <w:szCs w:val="20"/>
      <w:lang w:eastAsia="ru-RU"/>
    </w:rPr>
  </w:style>
  <w:style w:type="character" w:customStyle="1" w:styleId="af4">
    <w:name w:val="Текст примечания Знак"/>
    <w:link w:val="af3"/>
    <w:uiPriority w:val="99"/>
    <w:semiHidden/>
    <w:locked/>
    <w:rsid w:val="000359A6"/>
    <w:rPr>
      <w:rFonts w:ascii="Times New Roman" w:hAnsi="Times New Roman" w:cs="Times New Roman"/>
      <w:sz w:val="20"/>
      <w:szCs w:val="20"/>
      <w:lang w:eastAsia="ru-RU"/>
    </w:rPr>
  </w:style>
  <w:style w:type="paragraph" w:styleId="af5">
    <w:name w:val="annotation subject"/>
    <w:basedOn w:val="af3"/>
    <w:next w:val="af3"/>
    <w:link w:val="af6"/>
    <w:uiPriority w:val="99"/>
    <w:semiHidden/>
    <w:rsid w:val="000359A6"/>
    <w:pPr>
      <w:spacing w:line="240" w:lineRule="auto"/>
    </w:pPr>
    <w:rPr>
      <w:b/>
      <w:bCs/>
    </w:rPr>
  </w:style>
  <w:style w:type="character" w:customStyle="1" w:styleId="af6">
    <w:name w:val="Тема примечания Знак"/>
    <w:link w:val="af5"/>
    <w:uiPriority w:val="99"/>
    <w:semiHidden/>
    <w:locked/>
    <w:rsid w:val="000359A6"/>
    <w:rPr>
      <w:rFonts w:ascii="Times New Roman" w:hAnsi="Times New Roman" w:cs="Times New Roman"/>
      <w:b/>
      <w:bCs/>
      <w:sz w:val="20"/>
      <w:szCs w:val="20"/>
      <w:lang w:eastAsia="ru-RU"/>
    </w:rPr>
  </w:style>
  <w:style w:type="paragraph" w:styleId="af7">
    <w:name w:val="Plain Text"/>
    <w:aliases w:val="Знак Знак1,Текст Знак1 Знак,Текст Знак Знак1 Знак,Текст Знак Знак Знак Знак,Текст Знак1 Знак Знак,Текст Знак Знак1 Знак Знак,Текст Знак Знак Знак Знак Знак,Текст Знак1 Знак Знак Знак Знак,Текст Знак Знак Знак Знак Знак Знак,Знак,Зна"/>
    <w:basedOn w:val="a0"/>
    <w:link w:val="af8"/>
    <w:uiPriority w:val="99"/>
    <w:rsid w:val="000359A6"/>
    <w:pPr>
      <w:spacing w:after="0" w:line="240" w:lineRule="auto"/>
    </w:pPr>
    <w:rPr>
      <w:rFonts w:ascii="Courier New" w:hAnsi="Courier New" w:cs="Courier New"/>
      <w:sz w:val="20"/>
      <w:szCs w:val="20"/>
      <w:lang w:eastAsia="ru-RU"/>
    </w:rPr>
  </w:style>
  <w:style w:type="character" w:customStyle="1" w:styleId="PlainTextChar">
    <w:name w:val="Plain Text Char"/>
    <w:aliases w:val="Знак Знак1 Char,Текст Знак1 Знак Char,Текст Знак Знак1 Знак Char,Текст Знак Знак Знак Знак Char,Текст Знак1 Знак Знак Char,Текст Знак Знак1 Знак Знак Char,Текст Знак Знак Знак Знак Знак Char,Текст Знак1 Знак Знак Знак Знак Char,Знак Char"/>
    <w:uiPriority w:val="99"/>
    <w:semiHidden/>
    <w:rsid w:val="00E6246D"/>
    <w:rPr>
      <w:rFonts w:ascii="Courier New" w:eastAsia="Times New Roman" w:hAnsi="Courier New" w:cs="Courier New"/>
      <w:sz w:val="20"/>
      <w:szCs w:val="20"/>
      <w:lang w:eastAsia="en-US"/>
    </w:rPr>
  </w:style>
  <w:style w:type="character" w:customStyle="1" w:styleId="PlainTextChar14">
    <w:name w:val="Plain Text Char14"/>
    <w:aliases w:val="Знак Знак1 Char14,Текст Знак1 Знак Char14,Текст Знак Знак1 Знак Char14,Текст Знак Знак Знак Знак Char14,Текст Знак1 Знак Знак Char14,Текст Знак Знак1 Знак Знак Char14,Текст Знак Знак Знак Знак Знак Char14,Знак Cha"/>
    <w:uiPriority w:val="99"/>
    <w:semiHidden/>
    <w:locked/>
    <w:rsid w:val="00993D30"/>
    <w:rPr>
      <w:rFonts w:ascii="Courier New" w:hAnsi="Courier New" w:cs="Courier New"/>
      <w:sz w:val="20"/>
      <w:szCs w:val="20"/>
      <w:lang w:eastAsia="en-US"/>
    </w:rPr>
  </w:style>
  <w:style w:type="character" w:customStyle="1" w:styleId="PlainTextChar13">
    <w:name w:val="Plain Text Char13"/>
    <w:aliases w:val="Знак Знак1 Char13,Текст Знак1 Знак Char13,Текст Знак Знак1 Знак Char13,Текст Знак Знак Знак Знак Char13,Текст Знак1 Знак Знак Char13,Текст Знак Знак1 Знак Знак Char13,Текст Знак Знак Знак Знак Знак Char13,Знак Cha4"/>
    <w:uiPriority w:val="99"/>
    <w:semiHidden/>
    <w:locked/>
    <w:rsid w:val="00811ECD"/>
    <w:rPr>
      <w:rFonts w:ascii="Courier New" w:hAnsi="Courier New" w:cs="Courier New"/>
      <w:sz w:val="20"/>
      <w:szCs w:val="20"/>
      <w:lang w:eastAsia="en-US"/>
    </w:rPr>
  </w:style>
  <w:style w:type="character" w:customStyle="1" w:styleId="PlainTextChar12">
    <w:name w:val="Plain Text Char12"/>
    <w:aliases w:val="Знак Знак1 Char12,Текст Знак1 Знак Char12,Текст Знак Знак1 Знак Char12,Текст Знак Знак Знак Знак Char12,Текст Знак1 Знак Знак Char12,Текст Знак Знак1 Знак Знак Char12,Текст Знак Знак Знак Знак Знак Char12,Знак Cha3"/>
    <w:uiPriority w:val="99"/>
    <w:semiHidden/>
    <w:locked/>
    <w:rsid w:val="00DA4355"/>
    <w:rPr>
      <w:rFonts w:ascii="Courier New" w:hAnsi="Courier New" w:cs="Courier New"/>
      <w:sz w:val="20"/>
      <w:szCs w:val="20"/>
      <w:lang w:eastAsia="en-US"/>
    </w:rPr>
  </w:style>
  <w:style w:type="character" w:customStyle="1" w:styleId="PlainTextChar11">
    <w:name w:val="Plain Text Char11"/>
    <w:aliases w:val="Знак Знак1 Char11,Текст Знак1 Знак Char11,Текст Знак Знак1 Знак Char11,Текст Знак Знак Знак Знак Char11,Текст Знак1 Знак Знак Char11,Текст Знак Знак1 Знак Знак Char11,Текст Знак Знак Знак Знак Знак Char11,Знак Cha2"/>
    <w:uiPriority w:val="99"/>
    <w:semiHidden/>
    <w:locked/>
    <w:rsid w:val="000F702F"/>
    <w:rPr>
      <w:rFonts w:ascii="Courier New" w:hAnsi="Courier New" w:cs="Courier New"/>
      <w:sz w:val="20"/>
      <w:szCs w:val="20"/>
      <w:lang w:eastAsia="en-US"/>
    </w:rPr>
  </w:style>
  <w:style w:type="character" w:customStyle="1" w:styleId="PlainTextChar10">
    <w:name w:val="Plain Text Char10"/>
    <w:aliases w:val="Знак Знак1 Char10,Текст Знак1 Знак Char10,Текст Знак Знак1 Знак Char10,Текст Знак Знак Знак Знак Char10,Текст Знак1 Знак Знак Char10,Текст Знак Знак1 Знак Знак Char10,Текст Знак Знак Знак Знак Знак Char10,Знак Cha1"/>
    <w:uiPriority w:val="99"/>
    <w:semiHidden/>
    <w:locked/>
    <w:rsid w:val="00842F24"/>
    <w:rPr>
      <w:rFonts w:ascii="Courier New" w:hAnsi="Courier New" w:cs="Courier New"/>
      <w:sz w:val="20"/>
      <w:szCs w:val="20"/>
      <w:lang w:eastAsia="en-US"/>
    </w:rPr>
  </w:style>
  <w:style w:type="character" w:customStyle="1" w:styleId="PlainTextChar9">
    <w:name w:val="Plain Text Char9"/>
    <w:aliases w:val="Знак Знак1 Char9,Текст Знак1 Знак Char9,Текст Знак Знак1 Знак Char9,Текст Знак Знак Знак Знак Char9,Текст Знак1 Знак Знак Char9,Текст Знак Знак1 Знак Знак Char9,Текст Знак Знак Знак Знак Знак Char9,Текст Знак1 Знак Знак Знак Знак Char9"/>
    <w:uiPriority w:val="99"/>
    <w:semiHidden/>
    <w:locked/>
    <w:rsid w:val="009E4665"/>
    <w:rPr>
      <w:rFonts w:ascii="Courier New" w:hAnsi="Courier New" w:cs="Courier New"/>
      <w:sz w:val="20"/>
      <w:szCs w:val="20"/>
      <w:lang w:eastAsia="en-US"/>
    </w:rPr>
  </w:style>
  <w:style w:type="character" w:customStyle="1" w:styleId="PlainTextChar8">
    <w:name w:val="Plain Text Char8"/>
    <w:aliases w:val="Знак Знак1 Char8,Текст Знак1 Знак Char8,Текст Знак Знак1 Знак Char8,Текст Знак Знак Знак Знак Char8,Текст Знак1 Знак Знак Char8,Текст Знак Знак1 Знак Знак Char8,Текст Знак Знак Знак Знак Знак Char8,Текст Знак1 Знак Знак Знак Знак Char8"/>
    <w:uiPriority w:val="99"/>
    <w:semiHidden/>
    <w:locked/>
    <w:rsid w:val="00F03214"/>
    <w:rPr>
      <w:rFonts w:ascii="Courier New" w:hAnsi="Courier New" w:cs="Courier New"/>
      <w:sz w:val="20"/>
      <w:szCs w:val="20"/>
      <w:lang w:eastAsia="en-US"/>
    </w:rPr>
  </w:style>
  <w:style w:type="character" w:customStyle="1" w:styleId="PlainTextChar7">
    <w:name w:val="Plain Text Char7"/>
    <w:aliases w:val="Знак Знак1 Char7,Текст Знак1 Знак Char7,Текст Знак Знак1 Знак Char7,Текст Знак Знак Знак Знак Char7,Текст Знак1 Знак Знак Char7,Текст Знак Знак1 Знак Знак Char7,Текст Знак Знак Знак Знак Знак Char7,Текст Знак1 Знак Знак Знак Знак Char7"/>
    <w:uiPriority w:val="99"/>
    <w:semiHidden/>
    <w:locked/>
    <w:rsid w:val="00322F81"/>
    <w:rPr>
      <w:rFonts w:ascii="Courier New" w:hAnsi="Courier New" w:cs="Courier New"/>
      <w:sz w:val="20"/>
      <w:szCs w:val="20"/>
      <w:lang w:eastAsia="en-US"/>
    </w:rPr>
  </w:style>
  <w:style w:type="character" w:customStyle="1" w:styleId="PlainTextChar6">
    <w:name w:val="Plain Text Char6"/>
    <w:aliases w:val="Знак Знак1 Char6,Текст Знак1 Знак Char6,Текст Знак Знак1 Знак Char6,Текст Знак Знак Знак Знак Char6,Текст Знак1 Знак Знак Char6,Текст Знак Знак1 Знак Знак Char6,Текст Знак Знак Знак Знак Знак Char6,Текст Знак1 Знак Знак Знак Знак Char6"/>
    <w:uiPriority w:val="99"/>
    <w:semiHidden/>
    <w:rsid w:val="005D789D"/>
    <w:rPr>
      <w:rFonts w:ascii="Courier New" w:hAnsi="Courier New" w:cs="Courier New"/>
      <w:sz w:val="20"/>
      <w:szCs w:val="20"/>
      <w:lang w:eastAsia="en-US"/>
    </w:rPr>
  </w:style>
  <w:style w:type="character" w:customStyle="1" w:styleId="PlainTextChar5">
    <w:name w:val="Plain Text Char5"/>
    <w:aliases w:val="Знак Знак1 Char5,Текст Знак1 Знак Char5,Текст Знак Знак1 Знак Char5,Текст Знак Знак Знак Знак Char5,Текст Знак1 Знак Знак Char5,Текст Знак Знак1 Знак Знак Char5,Текст Знак Знак Знак Знак Знак Char5,Текст Знак1 Знак Знак Знак Знак Char5"/>
    <w:uiPriority w:val="99"/>
    <w:semiHidden/>
    <w:locked/>
    <w:rsid w:val="00F77705"/>
    <w:rPr>
      <w:rFonts w:ascii="Courier New" w:hAnsi="Courier New" w:cs="Courier New"/>
      <w:sz w:val="20"/>
      <w:szCs w:val="20"/>
      <w:lang w:eastAsia="en-US"/>
    </w:rPr>
  </w:style>
  <w:style w:type="character" w:customStyle="1" w:styleId="PlainTextChar4">
    <w:name w:val="Plain Text Char4"/>
    <w:aliases w:val="Знак Знак1 Char4,Текст Знак1 Знак Char4,Текст Знак Знак1 Знак Char4,Текст Знак Знак Знак Знак Char4,Текст Знак1 Знак Знак Char4,Текст Знак Знак1 Знак Знак Char4,Текст Знак Знак Знак Знак Знак Char4,Текст Знак1 Знак Знак Знак Знак Char4"/>
    <w:uiPriority w:val="99"/>
    <w:semiHidden/>
    <w:locked/>
    <w:rsid w:val="005C60C4"/>
    <w:rPr>
      <w:rFonts w:ascii="Courier New" w:hAnsi="Courier New" w:cs="Courier New"/>
      <w:sz w:val="20"/>
      <w:szCs w:val="20"/>
      <w:lang w:eastAsia="en-US"/>
    </w:rPr>
  </w:style>
  <w:style w:type="character" w:customStyle="1" w:styleId="PlainTextChar3">
    <w:name w:val="Plain Text Char3"/>
    <w:aliases w:val="Знак Знак1 Char3,Текст Знак1 Знак Char3,Текст Знак Знак1 Знак Char3,Текст Знак Знак Знак Знак Char3,Текст Знак1 Знак Знак Char3,Текст Знак Знак1 Знак Знак Char3,Текст Знак Знак Знак Знак Знак Char3,Текст Знак1 Знак Знак Знак Знак Char3"/>
    <w:uiPriority w:val="99"/>
    <w:semiHidden/>
    <w:locked/>
    <w:rsid w:val="00E62ED4"/>
    <w:rPr>
      <w:rFonts w:ascii="Courier New" w:hAnsi="Courier New" w:cs="Courier New"/>
      <w:sz w:val="20"/>
      <w:szCs w:val="20"/>
      <w:lang w:eastAsia="en-US"/>
    </w:rPr>
  </w:style>
  <w:style w:type="character" w:customStyle="1" w:styleId="PlainTextChar2">
    <w:name w:val="Plain Text Char2"/>
    <w:aliases w:val="Знак Знак1 Char2,Текст Знак1 Знак Char2,Текст Знак Знак1 Знак Char2,Текст Знак Знак Знак Знак Char2,Текст Знак1 Знак Знак Char2,Текст Знак Знак1 Знак Знак Char2,Текст Знак Знак Знак Знак Знак Char2,Текст Знак1 Знак Знак Знак Знак Char2"/>
    <w:uiPriority w:val="99"/>
    <w:semiHidden/>
    <w:locked/>
    <w:rsid w:val="00615887"/>
    <w:rPr>
      <w:rFonts w:ascii="Courier New" w:hAnsi="Courier New" w:cs="Courier New"/>
      <w:sz w:val="20"/>
      <w:szCs w:val="20"/>
      <w:lang w:eastAsia="en-US"/>
    </w:rPr>
  </w:style>
  <w:style w:type="character" w:customStyle="1" w:styleId="af8">
    <w:name w:val="Текст Знак"/>
    <w:aliases w:val="Знак Знак1 Знак1,Текст Знак1 Знак Знак2,Текст Знак Знак1 Знак Знак2,Текст Знак Знак Знак Знак Знак2,Текст Знак1 Знак Знак Знак1,Текст Знак Знак1 Знак Знак Знак1,Текст Знак Знак Знак Знак Знак Знак2,Текст Знак1 Знак Знак Знак Знак Знак"/>
    <w:link w:val="af7"/>
    <w:uiPriority w:val="99"/>
    <w:locked/>
    <w:rsid w:val="000359A6"/>
    <w:rPr>
      <w:rFonts w:ascii="Courier New" w:hAnsi="Courier New" w:cs="Courier New"/>
      <w:sz w:val="20"/>
      <w:szCs w:val="20"/>
      <w:lang w:eastAsia="ru-RU"/>
    </w:rPr>
  </w:style>
  <w:style w:type="paragraph" w:customStyle="1" w:styleId="ConsPlusTitle">
    <w:name w:val="ConsPlusTitle"/>
    <w:uiPriority w:val="99"/>
    <w:rsid w:val="000359A6"/>
    <w:pPr>
      <w:widowControl w:val="0"/>
      <w:autoSpaceDE w:val="0"/>
      <w:autoSpaceDN w:val="0"/>
      <w:adjustRightInd w:val="0"/>
    </w:pPr>
    <w:rPr>
      <w:rFonts w:eastAsia="Times New Roman" w:cs="Calibri"/>
      <w:b/>
      <w:bCs/>
      <w:sz w:val="22"/>
      <w:szCs w:val="22"/>
    </w:rPr>
  </w:style>
  <w:style w:type="paragraph" w:styleId="af9">
    <w:name w:val="Normal (Web)"/>
    <w:basedOn w:val="a0"/>
    <w:uiPriority w:val="99"/>
    <w:rsid w:val="000359A6"/>
    <w:pPr>
      <w:spacing w:before="30" w:after="30" w:line="240" w:lineRule="auto"/>
    </w:pPr>
    <w:rPr>
      <w:rFonts w:ascii="Arial" w:hAnsi="Arial" w:cs="Arial"/>
      <w:color w:val="332E2D"/>
      <w:spacing w:val="2"/>
      <w:sz w:val="24"/>
      <w:szCs w:val="24"/>
      <w:lang w:eastAsia="ru-RU"/>
    </w:rPr>
  </w:style>
  <w:style w:type="paragraph" w:customStyle="1" w:styleId="Heading">
    <w:name w:val="Heading"/>
    <w:uiPriority w:val="99"/>
    <w:rsid w:val="000359A6"/>
    <w:pPr>
      <w:widowControl w:val="0"/>
      <w:autoSpaceDE w:val="0"/>
      <w:autoSpaceDN w:val="0"/>
      <w:adjustRightInd w:val="0"/>
    </w:pPr>
    <w:rPr>
      <w:rFonts w:ascii="Arial" w:eastAsia="Times New Roman" w:hAnsi="Arial" w:cs="Arial"/>
      <w:b/>
      <w:bCs/>
      <w:sz w:val="22"/>
      <w:szCs w:val="22"/>
    </w:rPr>
  </w:style>
  <w:style w:type="paragraph" w:customStyle="1" w:styleId="31">
    <w:name w:val="Основной текст с отступом 31"/>
    <w:basedOn w:val="a0"/>
    <w:uiPriority w:val="99"/>
    <w:rsid w:val="000359A6"/>
    <w:pPr>
      <w:spacing w:after="0" w:line="240" w:lineRule="auto"/>
      <w:ind w:firstLine="720"/>
      <w:jc w:val="both"/>
    </w:pPr>
    <w:rPr>
      <w:rFonts w:ascii="Times New Roman" w:hAnsi="Times New Roman" w:cs="Times New Roman"/>
      <w:sz w:val="24"/>
      <w:szCs w:val="24"/>
      <w:lang w:eastAsia="ru-RU"/>
    </w:rPr>
  </w:style>
  <w:style w:type="paragraph" w:styleId="afa">
    <w:name w:val="Body Text Indent"/>
    <w:basedOn w:val="a0"/>
    <w:link w:val="afb"/>
    <w:uiPriority w:val="99"/>
    <w:rsid w:val="000359A6"/>
    <w:pPr>
      <w:spacing w:after="120" w:line="240" w:lineRule="auto"/>
      <w:ind w:left="283"/>
    </w:pPr>
    <w:rPr>
      <w:rFonts w:ascii="Times New Roman" w:hAnsi="Times New Roman" w:cs="Times New Roman"/>
      <w:sz w:val="20"/>
      <w:szCs w:val="20"/>
      <w:lang w:eastAsia="ru-RU"/>
    </w:rPr>
  </w:style>
  <w:style w:type="character" w:customStyle="1" w:styleId="afb">
    <w:name w:val="Основной текст с отступом Знак"/>
    <w:link w:val="afa"/>
    <w:uiPriority w:val="99"/>
    <w:locked/>
    <w:rsid w:val="000359A6"/>
    <w:rPr>
      <w:rFonts w:ascii="Times New Roman" w:hAnsi="Times New Roman" w:cs="Times New Roman"/>
      <w:sz w:val="20"/>
      <w:szCs w:val="20"/>
      <w:lang w:eastAsia="ru-RU"/>
    </w:rPr>
  </w:style>
  <w:style w:type="paragraph" w:customStyle="1" w:styleId="Preformat">
    <w:name w:val="Preformat"/>
    <w:uiPriority w:val="99"/>
    <w:rsid w:val="000359A6"/>
    <w:pPr>
      <w:widowControl w:val="0"/>
      <w:autoSpaceDE w:val="0"/>
      <w:autoSpaceDN w:val="0"/>
      <w:adjustRightInd w:val="0"/>
    </w:pPr>
    <w:rPr>
      <w:rFonts w:ascii="Courier New" w:eastAsia="Times New Roman" w:hAnsi="Courier New" w:cs="Courier New"/>
    </w:rPr>
  </w:style>
  <w:style w:type="paragraph" w:customStyle="1" w:styleId="110">
    <w:name w:val="Абзац списка11"/>
    <w:basedOn w:val="a0"/>
    <w:uiPriority w:val="99"/>
    <w:rsid w:val="000359A6"/>
    <w:pPr>
      <w:ind w:left="720"/>
    </w:pPr>
    <w:rPr>
      <w:rFonts w:ascii="Cambria" w:hAnsi="Cambria" w:cs="Cambria"/>
    </w:rPr>
  </w:style>
  <w:style w:type="paragraph" w:styleId="afc">
    <w:name w:val="Body Text"/>
    <w:basedOn w:val="a0"/>
    <w:link w:val="afd"/>
    <w:uiPriority w:val="99"/>
    <w:rsid w:val="000359A6"/>
    <w:pPr>
      <w:spacing w:after="120" w:line="360" w:lineRule="auto"/>
      <w:ind w:firstLine="709"/>
      <w:jc w:val="both"/>
    </w:pPr>
    <w:rPr>
      <w:rFonts w:ascii="Times New Roman" w:hAnsi="Times New Roman" w:cs="Times New Roman"/>
      <w:sz w:val="28"/>
      <w:szCs w:val="28"/>
      <w:lang w:eastAsia="ru-RU"/>
    </w:rPr>
  </w:style>
  <w:style w:type="character" w:customStyle="1" w:styleId="afd">
    <w:name w:val="Основной текст Знак"/>
    <w:link w:val="afc"/>
    <w:uiPriority w:val="99"/>
    <w:locked/>
    <w:rsid w:val="000359A6"/>
    <w:rPr>
      <w:rFonts w:ascii="Times New Roman" w:hAnsi="Times New Roman" w:cs="Times New Roman"/>
      <w:sz w:val="24"/>
      <w:szCs w:val="24"/>
      <w:lang w:eastAsia="ru-RU"/>
    </w:rPr>
  </w:style>
  <w:style w:type="paragraph" w:styleId="32">
    <w:name w:val="Body Text 3"/>
    <w:basedOn w:val="a0"/>
    <w:link w:val="33"/>
    <w:uiPriority w:val="99"/>
    <w:rsid w:val="000359A6"/>
    <w:pPr>
      <w:spacing w:after="120" w:line="360" w:lineRule="auto"/>
      <w:ind w:firstLine="709"/>
      <w:jc w:val="both"/>
    </w:pPr>
    <w:rPr>
      <w:rFonts w:ascii="Times New Roman" w:hAnsi="Times New Roman" w:cs="Times New Roman"/>
      <w:sz w:val="16"/>
      <w:szCs w:val="16"/>
      <w:lang w:eastAsia="ru-RU"/>
    </w:rPr>
  </w:style>
  <w:style w:type="character" w:customStyle="1" w:styleId="33">
    <w:name w:val="Основной текст 3 Знак"/>
    <w:link w:val="32"/>
    <w:uiPriority w:val="99"/>
    <w:locked/>
    <w:rsid w:val="000359A6"/>
    <w:rPr>
      <w:rFonts w:ascii="Times New Roman" w:hAnsi="Times New Roman" w:cs="Times New Roman"/>
      <w:sz w:val="16"/>
      <w:szCs w:val="16"/>
      <w:lang w:eastAsia="ru-RU"/>
    </w:rPr>
  </w:style>
  <w:style w:type="paragraph" w:customStyle="1" w:styleId="14">
    <w:name w:val="Основной текст1"/>
    <w:basedOn w:val="13"/>
    <w:uiPriority w:val="99"/>
    <w:rsid w:val="000359A6"/>
    <w:pPr>
      <w:jc w:val="both"/>
    </w:pPr>
    <w:rPr>
      <w:sz w:val="24"/>
      <w:szCs w:val="24"/>
    </w:rPr>
  </w:style>
  <w:style w:type="paragraph" w:customStyle="1" w:styleId="15">
    <w:name w:val="Верхний колонтитул1"/>
    <w:basedOn w:val="13"/>
    <w:uiPriority w:val="99"/>
    <w:rsid w:val="000359A6"/>
    <w:pPr>
      <w:tabs>
        <w:tab w:val="center" w:pos="4677"/>
        <w:tab w:val="right" w:pos="9355"/>
      </w:tabs>
    </w:pPr>
  </w:style>
  <w:style w:type="character" w:customStyle="1" w:styleId="16">
    <w:name w:val="Номер страницы1"/>
    <w:uiPriority w:val="99"/>
    <w:rsid w:val="000359A6"/>
  </w:style>
  <w:style w:type="paragraph" w:customStyle="1" w:styleId="ConsNormal">
    <w:name w:val="ConsNormal"/>
    <w:uiPriority w:val="99"/>
    <w:rsid w:val="000359A6"/>
    <w:pPr>
      <w:autoSpaceDE w:val="0"/>
      <w:autoSpaceDN w:val="0"/>
      <w:adjustRightInd w:val="0"/>
      <w:ind w:right="19772" w:firstLine="720"/>
    </w:pPr>
    <w:rPr>
      <w:rFonts w:ascii="Arial" w:eastAsia="Times New Roman" w:hAnsi="Arial" w:cs="Arial"/>
    </w:rPr>
  </w:style>
  <w:style w:type="paragraph" w:customStyle="1" w:styleId="FR3">
    <w:name w:val="FR3"/>
    <w:uiPriority w:val="99"/>
    <w:rsid w:val="000359A6"/>
    <w:pPr>
      <w:widowControl w:val="0"/>
      <w:autoSpaceDE w:val="0"/>
      <w:autoSpaceDN w:val="0"/>
      <w:adjustRightInd w:val="0"/>
      <w:spacing w:before="160"/>
      <w:ind w:left="600"/>
    </w:pPr>
    <w:rPr>
      <w:rFonts w:ascii="Times New Roman" w:eastAsia="Times New Roman" w:hAnsi="Times New Roman"/>
      <w:sz w:val="12"/>
      <w:szCs w:val="12"/>
    </w:rPr>
  </w:style>
  <w:style w:type="paragraph" w:styleId="21">
    <w:name w:val="Body Text Indent 2"/>
    <w:basedOn w:val="a0"/>
    <w:link w:val="22"/>
    <w:uiPriority w:val="99"/>
    <w:rsid w:val="000359A6"/>
    <w:pPr>
      <w:spacing w:after="120" w:line="480" w:lineRule="auto"/>
      <w:ind w:left="283"/>
    </w:pPr>
    <w:rPr>
      <w:rFonts w:ascii="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0359A6"/>
    <w:rPr>
      <w:rFonts w:ascii="Times New Roman" w:hAnsi="Times New Roman" w:cs="Times New Roman"/>
      <w:sz w:val="20"/>
      <w:szCs w:val="20"/>
      <w:lang w:eastAsia="ru-RU"/>
    </w:rPr>
  </w:style>
  <w:style w:type="paragraph" w:styleId="afe">
    <w:name w:val="Title"/>
    <w:basedOn w:val="a0"/>
    <w:link w:val="aff"/>
    <w:uiPriority w:val="99"/>
    <w:qFormat/>
    <w:rsid w:val="000359A6"/>
    <w:pPr>
      <w:spacing w:after="0" w:line="240" w:lineRule="auto"/>
      <w:jc w:val="center"/>
    </w:pPr>
    <w:rPr>
      <w:rFonts w:ascii="Times New Roman" w:hAnsi="Times New Roman" w:cs="Times New Roman"/>
      <w:b/>
      <w:bCs/>
      <w:sz w:val="20"/>
      <w:szCs w:val="20"/>
      <w:lang w:eastAsia="ru-RU"/>
    </w:rPr>
  </w:style>
  <w:style w:type="character" w:customStyle="1" w:styleId="aff">
    <w:name w:val="Название Знак"/>
    <w:link w:val="afe"/>
    <w:uiPriority w:val="99"/>
    <w:locked/>
    <w:rsid w:val="000359A6"/>
    <w:rPr>
      <w:rFonts w:ascii="Times New Roman" w:hAnsi="Times New Roman" w:cs="Times New Roman"/>
      <w:b/>
      <w:bCs/>
      <w:sz w:val="20"/>
      <w:szCs w:val="20"/>
      <w:lang w:eastAsia="ru-RU"/>
    </w:rPr>
  </w:style>
  <w:style w:type="paragraph" w:styleId="23">
    <w:name w:val="Body Text 2"/>
    <w:basedOn w:val="a0"/>
    <w:link w:val="24"/>
    <w:uiPriority w:val="99"/>
    <w:rsid w:val="000359A6"/>
    <w:pPr>
      <w:spacing w:after="120" w:line="480" w:lineRule="auto"/>
    </w:pPr>
    <w:rPr>
      <w:rFonts w:ascii="Times New Roman" w:hAnsi="Times New Roman" w:cs="Times New Roman"/>
      <w:sz w:val="20"/>
      <w:szCs w:val="20"/>
      <w:lang w:eastAsia="ru-RU"/>
    </w:rPr>
  </w:style>
  <w:style w:type="character" w:customStyle="1" w:styleId="24">
    <w:name w:val="Основной текст 2 Знак"/>
    <w:link w:val="23"/>
    <w:uiPriority w:val="99"/>
    <w:locked/>
    <w:rsid w:val="000359A6"/>
    <w:rPr>
      <w:rFonts w:ascii="Times New Roman" w:hAnsi="Times New Roman" w:cs="Times New Roman"/>
      <w:sz w:val="20"/>
      <w:szCs w:val="20"/>
      <w:lang w:eastAsia="ru-RU"/>
    </w:rPr>
  </w:style>
  <w:style w:type="paragraph" w:customStyle="1" w:styleId="ConsNonformat">
    <w:name w:val="ConsNonformat"/>
    <w:uiPriority w:val="99"/>
    <w:rsid w:val="000359A6"/>
    <w:pPr>
      <w:autoSpaceDE w:val="0"/>
      <w:autoSpaceDN w:val="0"/>
      <w:adjustRightInd w:val="0"/>
      <w:ind w:right="19772"/>
    </w:pPr>
    <w:rPr>
      <w:rFonts w:ascii="Courier New" w:eastAsia="Times New Roman" w:hAnsi="Courier New" w:cs="Courier New"/>
    </w:rPr>
  </w:style>
  <w:style w:type="character" w:styleId="aff0">
    <w:name w:val="annotation reference"/>
    <w:uiPriority w:val="99"/>
    <w:semiHidden/>
    <w:rsid w:val="00601955"/>
    <w:rPr>
      <w:rFonts w:cs="Times New Roman"/>
      <w:sz w:val="16"/>
      <w:szCs w:val="16"/>
    </w:rPr>
  </w:style>
  <w:style w:type="character" w:customStyle="1" w:styleId="17">
    <w:name w:val="Текст Знак1"/>
    <w:aliases w:val="Текст Знак Знак,Знак Знак1 Знак,Текст Знак1 Знак Знак1,Текст Знак Знак1 Знак Знак1,Текст Знак Знак Знак Знак Знак1,Текст Знак1 Знак Знак Знак,Текст Знак Знак1 Знак Знак Знак,Текст Знак Знак Знак Знак Знак Знак1,Знак Знак2,Зна Знак"/>
    <w:uiPriority w:val="99"/>
    <w:rsid w:val="000F2C77"/>
    <w:rPr>
      <w:rFonts w:ascii="Courier New" w:hAnsi="Courier New"/>
      <w:lang w:val="ru-RU" w:eastAsia="ru-RU"/>
    </w:rPr>
  </w:style>
  <w:style w:type="paragraph" w:customStyle="1" w:styleId="BlockQuotation">
    <w:name w:val="Block Quotation"/>
    <w:basedOn w:val="a0"/>
    <w:uiPriority w:val="99"/>
    <w:rsid w:val="007C34FB"/>
    <w:pPr>
      <w:widowControl w:val="0"/>
      <w:spacing w:after="0" w:line="240" w:lineRule="auto"/>
      <w:ind w:left="426" w:right="-426" w:hanging="426"/>
      <w:jc w:val="both"/>
    </w:pPr>
    <w:rPr>
      <w:rFonts w:ascii="Times New Roman" w:hAnsi="Times New Roman" w:cs="Times New Roman"/>
      <w:sz w:val="24"/>
      <w:szCs w:val="24"/>
      <w:lang w:eastAsia="ru-RU"/>
    </w:rPr>
  </w:style>
  <w:style w:type="paragraph" w:styleId="aff1">
    <w:name w:val="No Spacing"/>
    <w:uiPriority w:val="99"/>
    <w:qFormat/>
    <w:rsid w:val="00D719FC"/>
    <w:rPr>
      <w:rFonts w:cs="Calibri"/>
      <w:sz w:val="22"/>
      <w:szCs w:val="22"/>
    </w:rPr>
  </w:style>
  <w:style w:type="paragraph" w:styleId="aff2">
    <w:name w:val="List Paragraph"/>
    <w:basedOn w:val="a0"/>
    <w:uiPriority w:val="99"/>
    <w:qFormat/>
    <w:rsid w:val="00D37B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9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rkvk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kvk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C260-148D-4E5D-A134-F43ECE7F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Богданова Наталья Маратовна</dc:creator>
  <cp:lastModifiedBy>Гракова Нина Николаевна</cp:lastModifiedBy>
  <cp:revision>2</cp:revision>
  <cp:lastPrinted>2022-04-06T01:52:00Z</cp:lastPrinted>
  <dcterms:created xsi:type="dcterms:W3CDTF">2022-04-13T08:11:00Z</dcterms:created>
  <dcterms:modified xsi:type="dcterms:W3CDTF">2022-04-13T08:11:00Z</dcterms:modified>
</cp:coreProperties>
</file>