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390" w:rsidRPr="00D70A67" w:rsidRDefault="00D0270A" w:rsidP="005A1F0D">
      <w:pPr>
        <w:pStyle w:val="11"/>
        <w:shd w:val="clear" w:color="auto" w:fill="FFFFFF" w:themeFill="background1"/>
        <w:suppressAutoHyphens/>
        <w:spacing w:after="0" w:line="240" w:lineRule="auto"/>
        <w:jc w:val="center"/>
        <w:rPr>
          <w:b/>
          <w:color w:val="000000" w:themeColor="text1"/>
          <w:sz w:val="24"/>
          <w:szCs w:val="24"/>
        </w:rPr>
      </w:pPr>
      <w:bookmarkStart w:id="0" w:name="bookmark0"/>
      <w:r w:rsidRPr="00D70A67">
        <w:rPr>
          <w:b/>
          <w:color w:val="000000" w:themeColor="text1"/>
          <w:sz w:val="24"/>
          <w:szCs w:val="24"/>
        </w:rPr>
        <w:t xml:space="preserve"> </w:t>
      </w:r>
      <w:bookmarkEnd w:id="0"/>
      <w:r w:rsidR="0082269E" w:rsidRPr="00D70A67">
        <w:rPr>
          <w:b/>
          <w:color w:val="000000" w:themeColor="text1"/>
          <w:sz w:val="24"/>
          <w:szCs w:val="24"/>
        </w:rPr>
        <w:t>Договор №</w:t>
      </w:r>
      <w:r w:rsidR="008E3C50" w:rsidRPr="00D70A67">
        <w:rPr>
          <w:b/>
          <w:color w:val="000000" w:themeColor="text1"/>
          <w:sz w:val="24"/>
          <w:szCs w:val="24"/>
        </w:rPr>
        <w:t xml:space="preserve"> </w:t>
      </w:r>
      <w:r w:rsidR="005A1F0D">
        <w:rPr>
          <w:b/>
          <w:color w:val="000000" w:themeColor="text1"/>
          <w:sz w:val="24"/>
          <w:szCs w:val="24"/>
        </w:rPr>
        <w:t>___________</w:t>
      </w:r>
    </w:p>
    <w:p w:rsidR="00811390" w:rsidRPr="00D70A67" w:rsidRDefault="00DE05D1" w:rsidP="005A1F0D">
      <w:pPr>
        <w:pStyle w:val="11"/>
        <w:shd w:val="clear" w:color="auto" w:fill="FFFFFF" w:themeFill="background1"/>
        <w:suppressAutoHyphens/>
        <w:spacing w:after="0" w:line="240" w:lineRule="auto"/>
        <w:jc w:val="center"/>
        <w:rPr>
          <w:color w:val="000000" w:themeColor="text1"/>
          <w:sz w:val="24"/>
          <w:szCs w:val="24"/>
        </w:rPr>
      </w:pPr>
      <w:r w:rsidRPr="00D70A67">
        <w:rPr>
          <w:color w:val="000000" w:themeColor="text1"/>
          <w:sz w:val="24"/>
          <w:szCs w:val="24"/>
        </w:rPr>
        <w:t>на оказание услуг лаборатории</w:t>
      </w:r>
    </w:p>
    <w:p w:rsidR="00811390" w:rsidRPr="00D70A67" w:rsidRDefault="00811390" w:rsidP="005A1F0D">
      <w:pPr>
        <w:pStyle w:val="11"/>
        <w:shd w:val="clear" w:color="auto" w:fill="FFFFFF" w:themeFill="background1"/>
        <w:suppressAutoHyphens/>
        <w:spacing w:after="0" w:line="240" w:lineRule="auto"/>
        <w:jc w:val="center"/>
        <w:rPr>
          <w:color w:val="000000" w:themeColor="text1"/>
          <w:sz w:val="24"/>
          <w:szCs w:val="24"/>
        </w:rPr>
      </w:pPr>
    </w:p>
    <w:p w:rsidR="00015F45" w:rsidRPr="00D70A67" w:rsidRDefault="00821BF6" w:rsidP="005A1F0D">
      <w:pPr>
        <w:pStyle w:val="21"/>
        <w:shd w:val="clear" w:color="auto" w:fill="FFFFFF" w:themeFill="background1"/>
        <w:tabs>
          <w:tab w:val="left" w:pos="7271"/>
          <w:tab w:val="left" w:leader="underscore" w:pos="8369"/>
        </w:tabs>
        <w:suppressAutoHyphens/>
        <w:spacing w:before="0" w:after="0" w:line="240" w:lineRule="auto"/>
        <w:jc w:val="both"/>
        <w:rPr>
          <w:rStyle w:val="20"/>
          <w:b w:val="0"/>
          <w:bCs w:val="0"/>
          <w:color w:val="000000" w:themeColor="text1"/>
        </w:rPr>
      </w:pPr>
      <w:r w:rsidRPr="00D70A67">
        <w:rPr>
          <w:b w:val="0"/>
          <w:color w:val="000000" w:themeColor="text1"/>
        </w:rPr>
        <w:t>г.</w:t>
      </w:r>
      <w:r w:rsidR="003539DB" w:rsidRPr="00D70A67">
        <w:rPr>
          <w:b w:val="0"/>
          <w:color w:val="000000" w:themeColor="text1"/>
        </w:rPr>
        <w:t xml:space="preserve"> </w:t>
      </w:r>
      <w:r w:rsidR="005A1F0D">
        <w:rPr>
          <w:b w:val="0"/>
          <w:color w:val="000000" w:themeColor="text1"/>
        </w:rPr>
        <w:t xml:space="preserve">Иркут                                                                                 </w:t>
      </w:r>
      <w:r w:rsidR="003367AA" w:rsidRPr="00D70A67">
        <w:rPr>
          <w:rStyle w:val="20"/>
          <w:b w:val="0"/>
          <w:bCs w:val="0"/>
          <w:color w:val="000000" w:themeColor="text1"/>
        </w:rPr>
        <w:t>«</w:t>
      </w:r>
      <w:r w:rsidR="005A1F0D">
        <w:rPr>
          <w:rStyle w:val="20"/>
          <w:b w:val="0"/>
          <w:bCs w:val="0"/>
          <w:color w:val="000000" w:themeColor="text1"/>
        </w:rPr>
        <w:t>_____</w:t>
      </w:r>
      <w:r w:rsidR="003367AA" w:rsidRPr="00D70A67">
        <w:rPr>
          <w:rStyle w:val="20"/>
          <w:b w:val="0"/>
          <w:bCs w:val="0"/>
          <w:color w:val="000000" w:themeColor="text1"/>
        </w:rPr>
        <w:t>»</w:t>
      </w:r>
      <w:r w:rsidR="00BC2D73">
        <w:rPr>
          <w:rStyle w:val="20"/>
          <w:b w:val="0"/>
          <w:bCs w:val="0"/>
          <w:color w:val="000000" w:themeColor="text1"/>
        </w:rPr>
        <w:t xml:space="preserve"> </w:t>
      </w:r>
      <w:r w:rsidR="005A1F0D">
        <w:rPr>
          <w:rStyle w:val="20"/>
          <w:b w:val="0"/>
          <w:bCs w:val="0"/>
          <w:color w:val="000000" w:themeColor="text1"/>
        </w:rPr>
        <w:t>____________________</w:t>
      </w:r>
      <w:r w:rsidR="00E30B18" w:rsidRPr="00D70A67">
        <w:rPr>
          <w:rStyle w:val="20"/>
          <w:b w:val="0"/>
          <w:bCs w:val="0"/>
          <w:color w:val="000000" w:themeColor="text1"/>
        </w:rPr>
        <w:t xml:space="preserve"> </w:t>
      </w:r>
      <w:r w:rsidR="00B7328F" w:rsidRPr="00D70A67">
        <w:rPr>
          <w:rStyle w:val="20"/>
          <w:b w:val="0"/>
          <w:bCs w:val="0"/>
          <w:color w:val="000000" w:themeColor="text1"/>
        </w:rPr>
        <w:t>20</w:t>
      </w:r>
      <w:r w:rsidR="00124AC8" w:rsidRPr="00D70A67">
        <w:rPr>
          <w:rStyle w:val="20"/>
          <w:b w:val="0"/>
          <w:bCs w:val="0"/>
          <w:color w:val="000000" w:themeColor="text1"/>
        </w:rPr>
        <w:t xml:space="preserve"> </w:t>
      </w:r>
      <w:r w:rsidRPr="00D70A67">
        <w:rPr>
          <w:rStyle w:val="20"/>
          <w:b w:val="0"/>
          <w:bCs w:val="0"/>
          <w:color w:val="000000" w:themeColor="text1"/>
        </w:rPr>
        <w:t>г.</w:t>
      </w:r>
    </w:p>
    <w:p w:rsidR="003367AA" w:rsidRPr="00D70A67" w:rsidRDefault="003367AA" w:rsidP="005A1F0D">
      <w:pPr>
        <w:pStyle w:val="21"/>
        <w:shd w:val="clear" w:color="auto" w:fill="FFFFFF" w:themeFill="background1"/>
        <w:tabs>
          <w:tab w:val="left" w:pos="7271"/>
          <w:tab w:val="left" w:leader="underscore" w:pos="8369"/>
        </w:tabs>
        <w:suppressAutoHyphens/>
        <w:spacing w:before="0" w:after="0" w:line="240" w:lineRule="auto"/>
        <w:rPr>
          <w:color w:val="000000" w:themeColor="text1"/>
        </w:rPr>
      </w:pPr>
    </w:p>
    <w:p w:rsidR="00456C64" w:rsidRPr="00D70A67" w:rsidRDefault="00456C64" w:rsidP="005A1F0D">
      <w:pPr>
        <w:widowControl w:val="0"/>
        <w:suppressAutoHyphens/>
        <w:ind w:firstLine="709"/>
        <w:jc w:val="both"/>
        <w:rPr>
          <w:rFonts w:ascii="Times New Roman" w:hAnsi="Times New Roman" w:cs="Times New Roman"/>
        </w:rPr>
      </w:pPr>
      <w:r w:rsidRPr="00D70A67">
        <w:rPr>
          <w:rFonts w:ascii="Times New Roman" w:hAnsi="Times New Roman" w:cs="Times New Roman"/>
          <w:b/>
        </w:rPr>
        <w:t>Муниципальное унитарное предприятие «Водоканал» г. Иркутска</w:t>
      </w:r>
      <w:r w:rsidR="00124AC8" w:rsidRPr="00D70A67">
        <w:rPr>
          <w:rFonts w:ascii="Times New Roman" w:hAnsi="Times New Roman" w:cs="Times New Roman"/>
        </w:rPr>
        <w:t xml:space="preserve"> (МУП «Водоканал»</w:t>
      </w:r>
      <w:r w:rsidR="00206505" w:rsidRPr="00D70A67">
        <w:rPr>
          <w:rFonts w:ascii="Times New Roman" w:hAnsi="Times New Roman" w:cs="Times New Roman"/>
        </w:rPr>
        <w:t xml:space="preserve"> </w:t>
      </w:r>
      <w:r w:rsidR="00124AC8" w:rsidRPr="00D70A67">
        <w:rPr>
          <w:rFonts w:ascii="Times New Roman" w:hAnsi="Times New Roman" w:cs="Times New Roman"/>
        </w:rPr>
        <w:t>г. Иркутска)</w:t>
      </w:r>
      <w:r w:rsidRPr="00D70A67">
        <w:rPr>
          <w:rFonts w:ascii="Times New Roman" w:hAnsi="Times New Roman" w:cs="Times New Roman"/>
        </w:rPr>
        <w:t xml:space="preserve">, именуемое в дальнейшем «Исполнитель», в лице </w:t>
      </w:r>
      <w:r w:rsidR="00317F75" w:rsidRPr="00D70A67">
        <w:rPr>
          <w:rFonts w:ascii="Times New Roman" w:hAnsi="Times New Roman" w:cs="Times New Roman"/>
        </w:rPr>
        <w:t xml:space="preserve">директора </w:t>
      </w:r>
      <w:r w:rsidR="009D6FD4">
        <w:rPr>
          <w:rFonts w:ascii="Times New Roman" w:hAnsi="Times New Roman" w:cs="Times New Roman"/>
        </w:rPr>
        <w:t>___________________</w:t>
      </w:r>
      <w:r w:rsidR="00317F75" w:rsidRPr="00D70A67">
        <w:rPr>
          <w:rFonts w:ascii="Times New Roman" w:hAnsi="Times New Roman" w:cs="Times New Roman"/>
        </w:rPr>
        <w:t xml:space="preserve">, </w:t>
      </w:r>
      <w:r w:rsidRPr="00D70A67">
        <w:rPr>
          <w:rFonts w:ascii="Times New Roman" w:hAnsi="Times New Roman" w:cs="Times New Roman"/>
        </w:rPr>
        <w:t xml:space="preserve">действующего на основании </w:t>
      </w:r>
      <w:r w:rsidR="00317F75" w:rsidRPr="00D70A67">
        <w:rPr>
          <w:rFonts w:ascii="Times New Roman" w:hAnsi="Times New Roman" w:cs="Times New Roman"/>
        </w:rPr>
        <w:t xml:space="preserve">Устава, </w:t>
      </w:r>
      <w:r w:rsidRPr="00D70A67">
        <w:rPr>
          <w:rFonts w:ascii="Times New Roman" w:hAnsi="Times New Roman" w:cs="Times New Roman"/>
        </w:rPr>
        <w:t>с одной стороны, и</w:t>
      </w:r>
      <w:r w:rsidR="00BB2057" w:rsidRPr="00D70A67">
        <w:rPr>
          <w:rFonts w:ascii="Times New Roman" w:hAnsi="Times New Roman" w:cs="Times New Roman"/>
          <w:b/>
        </w:rPr>
        <w:t xml:space="preserve"> </w:t>
      </w:r>
      <w:r w:rsidR="005A1F0D">
        <w:rPr>
          <w:rFonts w:ascii="Times New Roman" w:hAnsi="Times New Roman" w:cs="Times New Roman"/>
          <w:b/>
        </w:rPr>
        <w:t>__________________________________________</w:t>
      </w:r>
      <w:r w:rsidR="005A1F0D" w:rsidRPr="00D70A67">
        <w:rPr>
          <w:rFonts w:ascii="Times New Roman" w:hAnsi="Times New Roman" w:cs="Times New Roman"/>
        </w:rPr>
        <w:t>,</w:t>
      </w:r>
      <w:r w:rsidR="005A1F0D">
        <w:rPr>
          <w:rFonts w:ascii="Times New Roman" w:hAnsi="Times New Roman" w:cs="Times New Roman"/>
        </w:rPr>
        <w:t xml:space="preserve"> именуемое в дальнейшем «Заказчик», в лице ___________________________________</w:t>
      </w:r>
      <w:r w:rsidR="00BB2057" w:rsidRPr="00D70A67">
        <w:rPr>
          <w:rFonts w:ascii="Times New Roman" w:hAnsi="Times New Roman" w:cs="Times New Roman"/>
        </w:rPr>
        <w:t xml:space="preserve">, действующего на основании </w:t>
      </w:r>
      <w:r w:rsidR="005A1F0D">
        <w:rPr>
          <w:rFonts w:ascii="Times New Roman" w:hAnsi="Times New Roman" w:cs="Times New Roman"/>
        </w:rPr>
        <w:t>__________________</w:t>
      </w:r>
      <w:r w:rsidRPr="00D70A67">
        <w:rPr>
          <w:rFonts w:ascii="Times New Roman" w:hAnsi="Times New Roman" w:cs="Times New Roman"/>
        </w:rPr>
        <w:t>, с другой стороны, совместно именуемые «Стороны</w:t>
      </w:r>
      <w:r w:rsidR="00C84308" w:rsidRPr="00D70A67">
        <w:rPr>
          <w:rFonts w:ascii="Times New Roman" w:hAnsi="Times New Roman" w:cs="Times New Roman"/>
        </w:rPr>
        <w:t>», заключили</w:t>
      </w:r>
      <w:r w:rsidRPr="00D70A67">
        <w:rPr>
          <w:rFonts w:ascii="Times New Roman" w:hAnsi="Times New Roman" w:cs="Times New Roman"/>
        </w:rPr>
        <w:t xml:space="preserve"> настоящий договор о нижеследующем:    </w:t>
      </w:r>
    </w:p>
    <w:p w:rsidR="000D507F" w:rsidRPr="00D70A67" w:rsidRDefault="000D507F" w:rsidP="005A1F0D">
      <w:pPr>
        <w:pStyle w:val="a3"/>
        <w:shd w:val="clear" w:color="auto" w:fill="FFFFFF" w:themeFill="background1"/>
        <w:tabs>
          <w:tab w:val="left" w:pos="284"/>
          <w:tab w:val="left" w:pos="1134"/>
        </w:tabs>
        <w:suppressAutoHyphens/>
        <w:spacing w:before="0" w:line="240" w:lineRule="auto"/>
        <w:ind w:firstLine="709"/>
        <w:jc w:val="center"/>
        <w:rPr>
          <w:b/>
          <w:color w:val="000000" w:themeColor="text1"/>
        </w:rPr>
      </w:pPr>
    </w:p>
    <w:p w:rsidR="00DE05D1" w:rsidRPr="00D70A67" w:rsidRDefault="00DE05D1" w:rsidP="005A1F0D">
      <w:pPr>
        <w:pStyle w:val="Default"/>
        <w:numPr>
          <w:ilvl w:val="0"/>
          <w:numId w:val="20"/>
        </w:numPr>
        <w:suppressAutoHyphens/>
        <w:ind w:left="0" w:hanging="284"/>
        <w:jc w:val="center"/>
        <w:rPr>
          <w:b/>
        </w:rPr>
      </w:pPr>
      <w:bookmarkStart w:id="1" w:name="bookmark9"/>
      <w:r w:rsidRPr="00D70A67">
        <w:rPr>
          <w:b/>
        </w:rPr>
        <w:t>ПРЕДМЕТ ДОГОВОРА</w:t>
      </w:r>
    </w:p>
    <w:p w:rsidR="00582F48" w:rsidRPr="00D70A67" w:rsidRDefault="00DE05D1" w:rsidP="005A1F0D">
      <w:pPr>
        <w:suppressAutoHyphens/>
        <w:ind w:firstLine="709"/>
        <w:jc w:val="both"/>
        <w:rPr>
          <w:rFonts w:ascii="Times New Roman" w:hAnsi="Times New Roman" w:cs="Times New Roman"/>
        </w:rPr>
      </w:pPr>
      <w:r w:rsidRPr="00D70A67">
        <w:rPr>
          <w:rFonts w:ascii="Times New Roman" w:hAnsi="Times New Roman" w:cs="Times New Roman"/>
        </w:rPr>
        <w:t xml:space="preserve">1.1 Исполнитель обязуется по заданию Заказчика оказать услуги по проведению </w:t>
      </w:r>
      <w:r w:rsidR="00FE453F" w:rsidRPr="00D70A67">
        <w:rPr>
          <w:rFonts w:ascii="Times New Roman" w:hAnsi="Times New Roman" w:cs="Times New Roman"/>
        </w:rPr>
        <w:t xml:space="preserve">лабораторных испытаний проб </w:t>
      </w:r>
      <w:r w:rsidR="00436225" w:rsidRPr="00D70A67">
        <w:rPr>
          <w:rFonts w:ascii="Times New Roman" w:hAnsi="Times New Roman" w:cs="Times New Roman"/>
        </w:rPr>
        <w:t xml:space="preserve">природных вод </w:t>
      </w:r>
      <w:r w:rsidR="000406AD" w:rsidRPr="00D70A67">
        <w:rPr>
          <w:rFonts w:ascii="Times New Roman" w:hAnsi="Times New Roman" w:cs="Times New Roman"/>
        </w:rPr>
        <w:t xml:space="preserve">на территории </w:t>
      </w:r>
      <w:r w:rsidRPr="00D70A67">
        <w:rPr>
          <w:rFonts w:ascii="Times New Roman" w:hAnsi="Times New Roman" w:cs="Times New Roman"/>
        </w:rPr>
        <w:t xml:space="preserve">Заказчика (далее – услуги), а Заказчик обязуется принять и оплатить </w:t>
      </w:r>
      <w:r w:rsidR="00420BCA" w:rsidRPr="00D70A67">
        <w:rPr>
          <w:rFonts w:ascii="Times New Roman" w:hAnsi="Times New Roman" w:cs="Times New Roman"/>
        </w:rPr>
        <w:t xml:space="preserve">оказанные </w:t>
      </w:r>
      <w:r w:rsidRPr="00D70A67">
        <w:rPr>
          <w:rFonts w:ascii="Times New Roman" w:hAnsi="Times New Roman" w:cs="Times New Roman"/>
        </w:rPr>
        <w:t>услуг</w:t>
      </w:r>
      <w:r w:rsidR="00420BCA" w:rsidRPr="00D70A67">
        <w:rPr>
          <w:rFonts w:ascii="Times New Roman" w:hAnsi="Times New Roman" w:cs="Times New Roman"/>
        </w:rPr>
        <w:t>и</w:t>
      </w:r>
      <w:r w:rsidRPr="00D70A67">
        <w:rPr>
          <w:rFonts w:ascii="Times New Roman" w:hAnsi="Times New Roman" w:cs="Times New Roman"/>
        </w:rPr>
        <w:t xml:space="preserve">. </w:t>
      </w:r>
    </w:p>
    <w:p w:rsidR="00DE05D1" w:rsidRPr="00D70A67" w:rsidRDefault="00582F48" w:rsidP="005A1F0D">
      <w:pPr>
        <w:suppressAutoHyphens/>
        <w:ind w:firstLine="709"/>
        <w:jc w:val="both"/>
        <w:rPr>
          <w:rFonts w:ascii="Times New Roman" w:hAnsi="Times New Roman" w:cs="Times New Roman"/>
        </w:rPr>
      </w:pPr>
      <w:r w:rsidRPr="00D70A67">
        <w:rPr>
          <w:rFonts w:ascii="Times New Roman" w:hAnsi="Times New Roman" w:cs="Times New Roman"/>
        </w:rPr>
        <w:t xml:space="preserve">1.2 </w:t>
      </w:r>
      <w:r w:rsidR="00DE05D1" w:rsidRPr="00D70A67">
        <w:rPr>
          <w:rFonts w:ascii="Times New Roman" w:hAnsi="Times New Roman" w:cs="Times New Roman"/>
        </w:rPr>
        <w:t>Место оказания услуг: г. Иркутск, ул. Станиславского, 2.</w:t>
      </w:r>
    </w:p>
    <w:p w:rsidR="00582F48" w:rsidRPr="00D70A67" w:rsidRDefault="00582F48" w:rsidP="005A1F0D">
      <w:pPr>
        <w:suppressAutoHyphens/>
        <w:jc w:val="both"/>
        <w:rPr>
          <w:rFonts w:ascii="Times New Roman" w:hAnsi="Times New Roman" w:cs="Times New Roman"/>
        </w:rPr>
      </w:pPr>
    </w:p>
    <w:p w:rsidR="00582F48" w:rsidRPr="00D70A67" w:rsidRDefault="00582F48" w:rsidP="005A1F0D">
      <w:pPr>
        <w:pStyle w:val="a7"/>
        <w:numPr>
          <w:ilvl w:val="0"/>
          <w:numId w:val="20"/>
        </w:numPr>
        <w:suppressAutoHyphens/>
        <w:jc w:val="center"/>
        <w:rPr>
          <w:rFonts w:ascii="Times New Roman" w:hAnsi="Times New Roman" w:cs="Times New Roman"/>
          <w:b/>
        </w:rPr>
      </w:pPr>
      <w:r w:rsidRPr="00D70A67">
        <w:rPr>
          <w:rFonts w:ascii="Times New Roman" w:hAnsi="Times New Roman" w:cs="Times New Roman"/>
          <w:b/>
        </w:rPr>
        <w:t>СТОИМОСТЬ УСЛУГ И ПОРЯДОК РАСЧЁТОВ</w:t>
      </w:r>
    </w:p>
    <w:p w:rsidR="005A1F0D" w:rsidRPr="005A1F0D" w:rsidRDefault="00317F75" w:rsidP="005A1F0D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lang w:eastAsia="en-US"/>
        </w:rPr>
      </w:pPr>
      <w:r w:rsidRPr="00F475CF">
        <w:rPr>
          <w:rFonts w:eastAsiaTheme="minorHAnsi"/>
          <w:lang w:eastAsia="en-US"/>
        </w:rPr>
        <w:t>2.1</w:t>
      </w:r>
      <w:r w:rsidR="00582F48" w:rsidRPr="00F475CF">
        <w:rPr>
          <w:rFonts w:eastAsiaTheme="minorHAnsi"/>
          <w:lang w:eastAsia="en-US"/>
        </w:rPr>
        <w:t xml:space="preserve"> Стоимость услуг по настоящему договору определяется спецификацие</w:t>
      </w:r>
      <w:r w:rsidRPr="00F475CF">
        <w:rPr>
          <w:rFonts w:eastAsiaTheme="minorHAnsi"/>
          <w:lang w:eastAsia="en-US"/>
        </w:rPr>
        <w:t>й (приложение № 1) и составляет:</w:t>
      </w:r>
      <w:r w:rsidR="00582F48" w:rsidRPr="00F475CF">
        <w:rPr>
          <w:rFonts w:eastAsiaTheme="minorHAnsi"/>
          <w:lang w:eastAsia="en-US"/>
        </w:rPr>
        <w:t xml:space="preserve"> </w:t>
      </w:r>
      <w:r w:rsidR="005A1F0D">
        <w:rPr>
          <w:b/>
        </w:rPr>
        <w:t>_____________________________</w:t>
      </w:r>
      <w:r w:rsidR="00A2031D" w:rsidRPr="00F475CF">
        <w:rPr>
          <w:rFonts w:eastAsiaTheme="minorHAnsi"/>
          <w:lang w:eastAsia="en-US"/>
        </w:rPr>
        <w:t xml:space="preserve">, в том числе НДС 20% - </w:t>
      </w:r>
      <w:r w:rsidR="005A1F0D">
        <w:rPr>
          <w:rFonts w:eastAsiaTheme="minorHAnsi"/>
          <w:lang w:eastAsia="en-US"/>
        </w:rPr>
        <w:t>____________________________________</w:t>
      </w:r>
      <w:r w:rsidR="00582F48" w:rsidRPr="00F475CF">
        <w:rPr>
          <w:rFonts w:eastAsiaTheme="minorHAnsi"/>
          <w:lang w:eastAsia="en-US"/>
        </w:rPr>
        <w:t>.</w:t>
      </w:r>
      <w:r w:rsidR="00D70A67" w:rsidRPr="00F475CF">
        <w:rPr>
          <w:rFonts w:eastAsiaTheme="minorHAnsi"/>
          <w:lang w:eastAsia="en-US"/>
        </w:rPr>
        <w:t xml:space="preserve"> Стоимость</w:t>
      </w:r>
      <w:r w:rsidR="00F475CF">
        <w:rPr>
          <w:rFonts w:eastAsiaTheme="minorHAnsi"/>
          <w:lang w:eastAsia="en-US"/>
        </w:rPr>
        <w:t xml:space="preserve"> проведения анализов </w:t>
      </w:r>
      <w:r w:rsidR="00D70A67" w:rsidRPr="00F475CF">
        <w:rPr>
          <w:rFonts w:eastAsiaTheme="minorHAnsi"/>
          <w:lang w:eastAsia="en-US"/>
        </w:rPr>
        <w:t>утвер</w:t>
      </w:r>
      <w:r w:rsidR="005A1F0D">
        <w:rPr>
          <w:rFonts w:eastAsiaTheme="minorHAnsi"/>
          <w:lang w:eastAsia="en-US"/>
        </w:rPr>
        <w:t xml:space="preserve">ждена приказами МУП «Водоканал» </w:t>
      </w:r>
      <w:r w:rsidR="00D70A67" w:rsidRPr="00F475CF">
        <w:rPr>
          <w:rFonts w:eastAsiaTheme="minorHAnsi"/>
          <w:lang w:eastAsia="en-US"/>
        </w:rPr>
        <w:t xml:space="preserve">г. Иркутска, размещёнными на сайте Исполнителя </w:t>
      </w:r>
      <w:r w:rsidR="00D70A67" w:rsidRPr="00F475CF">
        <w:rPr>
          <w:rStyle w:val="af"/>
          <w:rFonts w:eastAsia="Arial Unicode MS"/>
          <w:bCs/>
          <w:lang w:val="en-US"/>
        </w:rPr>
        <w:t>www</w:t>
      </w:r>
      <w:r w:rsidR="00D70A67" w:rsidRPr="00F475CF">
        <w:rPr>
          <w:rStyle w:val="af"/>
          <w:rFonts w:eastAsia="Arial Unicode MS"/>
          <w:bCs/>
        </w:rPr>
        <w:t>.</w:t>
      </w:r>
      <w:r w:rsidR="00D70A67" w:rsidRPr="00F475CF">
        <w:rPr>
          <w:rStyle w:val="af"/>
          <w:rFonts w:eastAsia="Arial Unicode MS"/>
          <w:bCs/>
          <w:lang w:val="en-US"/>
        </w:rPr>
        <w:t>irkvkx</w:t>
      </w:r>
      <w:r w:rsidR="00D70A67" w:rsidRPr="00F475CF">
        <w:rPr>
          <w:rStyle w:val="af"/>
          <w:rFonts w:eastAsia="Arial Unicode MS"/>
          <w:bCs/>
        </w:rPr>
        <w:t>.</w:t>
      </w:r>
      <w:r w:rsidR="00D70A67" w:rsidRPr="00F475CF">
        <w:rPr>
          <w:rStyle w:val="af"/>
          <w:rFonts w:eastAsia="Arial Unicode MS"/>
          <w:bCs/>
          <w:lang w:val="en-US"/>
        </w:rPr>
        <w:t>ru</w:t>
      </w:r>
      <w:r w:rsidR="00D70A67" w:rsidRPr="00F475CF">
        <w:rPr>
          <w:rFonts w:eastAsiaTheme="minorHAnsi"/>
          <w:lang w:eastAsia="en-US"/>
        </w:rPr>
        <w:t xml:space="preserve"> в разделе «Информация» - «Дополнительные услуги» - «Перечень дополнительных услуг, </w:t>
      </w:r>
      <w:r w:rsidR="00F475CF">
        <w:rPr>
          <w:rFonts w:eastAsiaTheme="minorHAnsi"/>
          <w:lang w:eastAsia="en-US"/>
        </w:rPr>
        <w:t xml:space="preserve">оказываемых </w:t>
      </w:r>
      <w:r w:rsidR="00D70A67" w:rsidRPr="00F475CF">
        <w:rPr>
          <w:rFonts w:eastAsiaTheme="minorHAnsi"/>
          <w:lang w:eastAsia="en-US"/>
        </w:rPr>
        <w:t>МУП</w:t>
      </w:r>
      <w:r w:rsidR="005A1F0D">
        <w:rPr>
          <w:rFonts w:eastAsiaTheme="minorHAnsi"/>
          <w:lang w:eastAsia="en-US"/>
        </w:rPr>
        <w:t xml:space="preserve"> «Водоканал» г. Иркутска в 20</w:t>
      </w:r>
      <w:r w:rsidR="00F475CF" w:rsidRPr="00F475CF">
        <w:rPr>
          <w:rFonts w:eastAsiaTheme="minorHAnsi"/>
          <w:lang w:eastAsia="en-US"/>
        </w:rPr>
        <w:t xml:space="preserve"> году" </w:t>
      </w:r>
      <w:r w:rsidR="00F475CF">
        <w:rPr>
          <w:rFonts w:eastAsiaTheme="minorHAnsi"/>
          <w:lang w:eastAsia="en-US"/>
        </w:rPr>
        <w:t>–</w:t>
      </w:r>
      <w:r w:rsidR="005A1F0D">
        <w:rPr>
          <w:rFonts w:eastAsiaTheme="minorHAnsi"/>
          <w:lang w:eastAsia="en-US"/>
        </w:rPr>
        <w:t xml:space="preserve"> </w:t>
      </w:r>
      <w:hyperlink r:id="rId8" w:history="1">
        <w:r w:rsidR="005A1F0D" w:rsidRPr="005A1F0D">
          <w:rPr>
            <w:rFonts w:eastAsiaTheme="minorHAnsi"/>
            <w:lang w:eastAsia="en-US"/>
          </w:rPr>
          <w:t>Приказ от </w:t>
        </w:r>
        <w:r w:rsidR="004D75F3">
          <w:rPr>
            <w:rFonts w:eastAsiaTheme="minorHAnsi"/>
            <w:lang w:eastAsia="en-US"/>
          </w:rPr>
          <w:t>__________</w:t>
        </w:r>
        <w:r w:rsidR="005A1F0D" w:rsidRPr="005A1F0D">
          <w:rPr>
            <w:rFonts w:eastAsiaTheme="minorHAnsi"/>
            <w:lang w:eastAsia="en-US"/>
          </w:rPr>
          <w:t xml:space="preserve"> № </w:t>
        </w:r>
        <w:r w:rsidR="004D75F3">
          <w:rPr>
            <w:rFonts w:eastAsiaTheme="minorHAnsi"/>
            <w:lang w:eastAsia="en-US"/>
          </w:rPr>
          <w:t>_____________</w:t>
        </w:r>
        <w:bookmarkStart w:id="2" w:name="_GoBack"/>
        <w:bookmarkEnd w:id="2"/>
        <w:r w:rsidR="005A1F0D" w:rsidRPr="005A1F0D">
          <w:rPr>
            <w:rFonts w:eastAsiaTheme="minorHAnsi"/>
            <w:lang w:eastAsia="en-US"/>
          </w:rPr>
          <w:t xml:space="preserve"> «Об утверждении и введении в действие калькуляций стоимости проведения химических анализов и хлорирования бочки»</w:t>
        </w:r>
      </w:hyperlink>
      <w:r w:rsidR="005A1F0D" w:rsidRPr="005A1F0D">
        <w:rPr>
          <w:rFonts w:eastAsiaTheme="minorHAnsi"/>
          <w:lang w:eastAsia="en-US"/>
        </w:rPr>
        <w:t>.</w:t>
      </w:r>
    </w:p>
    <w:p w:rsidR="00582F48" w:rsidRPr="00D70A67" w:rsidRDefault="00317F75" w:rsidP="005A1F0D">
      <w:pPr>
        <w:pStyle w:val="ConsPlusNormal"/>
        <w:suppressAutoHyphens/>
        <w:ind w:firstLine="709"/>
        <w:jc w:val="both"/>
        <w:rPr>
          <w:rFonts w:ascii="Times New Roman" w:eastAsiaTheme="minorHAnsi" w:hAnsi="Times New Roman"/>
          <w:lang w:eastAsia="en-US"/>
        </w:rPr>
      </w:pPr>
      <w:r w:rsidRPr="00D70A67">
        <w:rPr>
          <w:rFonts w:ascii="Times New Roman" w:eastAsiaTheme="minorHAnsi" w:hAnsi="Times New Roman"/>
          <w:lang w:eastAsia="en-US"/>
        </w:rPr>
        <w:t>2.2</w:t>
      </w:r>
      <w:r w:rsidR="00582F48" w:rsidRPr="00D70A67">
        <w:rPr>
          <w:rFonts w:ascii="Times New Roman" w:eastAsiaTheme="minorHAnsi" w:hAnsi="Times New Roman"/>
          <w:lang w:eastAsia="en-US"/>
        </w:rPr>
        <w:t xml:space="preserve"> Оплата услуг по договору производится на основании счё</w:t>
      </w:r>
      <w:r w:rsidR="00D70A67" w:rsidRPr="00D70A67">
        <w:rPr>
          <w:rFonts w:ascii="Times New Roman" w:eastAsiaTheme="minorHAnsi" w:hAnsi="Times New Roman"/>
          <w:lang w:eastAsia="en-US"/>
        </w:rPr>
        <w:t xml:space="preserve">та в 100% размере в течение 3-х (трёх) </w:t>
      </w:r>
      <w:r w:rsidR="00582F48" w:rsidRPr="00D70A67">
        <w:rPr>
          <w:rFonts w:ascii="Times New Roman" w:eastAsiaTheme="minorHAnsi" w:hAnsi="Times New Roman"/>
          <w:lang w:eastAsia="en-US"/>
        </w:rPr>
        <w:t>дней с даты выставления счёта. Обязательства по оплате считаются исполненными Заказчиком с момента поступления денежных средств на расчётный счёт Исполнителя.</w:t>
      </w:r>
    </w:p>
    <w:p w:rsidR="00D70A67" w:rsidRPr="00D70A67" w:rsidRDefault="00D70A67" w:rsidP="005A1F0D">
      <w:pPr>
        <w:pStyle w:val="ConsPlusNormal"/>
        <w:suppressAutoHyphens/>
        <w:ind w:firstLine="709"/>
        <w:jc w:val="both"/>
        <w:rPr>
          <w:rFonts w:ascii="Times New Roman" w:eastAsiaTheme="minorHAnsi" w:hAnsi="Times New Roman"/>
          <w:lang w:eastAsia="en-US"/>
        </w:rPr>
      </w:pPr>
      <w:r w:rsidRPr="00D70A67">
        <w:rPr>
          <w:rFonts w:ascii="Times New Roman" w:eastAsiaTheme="minorHAnsi" w:hAnsi="Times New Roman"/>
          <w:lang w:eastAsia="en-US"/>
        </w:rPr>
        <w:t>2.3 Изменения стоимости услуг, а также расчётов, в связи с изменением калькуляций в период действия настоящего договора, не требуют заключения дополнительного соглашения с Заказчиком.</w:t>
      </w:r>
    </w:p>
    <w:p w:rsidR="00582F48" w:rsidRPr="00D70A67" w:rsidRDefault="00582F48" w:rsidP="005A1F0D">
      <w:pPr>
        <w:pStyle w:val="ConsPlusNormal"/>
        <w:suppressAutoHyphens/>
        <w:ind w:firstLine="0"/>
        <w:jc w:val="both"/>
        <w:rPr>
          <w:rFonts w:ascii="Times New Roman" w:eastAsiaTheme="minorHAnsi" w:hAnsi="Times New Roman"/>
          <w:lang w:eastAsia="en-US"/>
        </w:rPr>
      </w:pPr>
    </w:p>
    <w:p w:rsidR="00582F48" w:rsidRPr="00D70A67" w:rsidRDefault="00582F48" w:rsidP="005A1F0D">
      <w:pPr>
        <w:pStyle w:val="Bodytext20"/>
        <w:shd w:val="clear" w:color="auto" w:fill="auto"/>
        <w:tabs>
          <w:tab w:val="left" w:pos="510"/>
        </w:tabs>
        <w:suppressAutoHyphens/>
        <w:spacing w:before="0" w:after="0" w:line="240" w:lineRule="auto"/>
        <w:jc w:val="center"/>
        <w:rPr>
          <w:b/>
          <w:bCs/>
          <w:color w:val="000000"/>
          <w:sz w:val="24"/>
          <w:szCs w:val="24"/>
        </w:rPr>
      </w:pPr>
      <w:r w:rsidRPr="00D70A67">
        <w:rPr>
          <w:b/>
          <w:bCs/>
          <w:color w:val="000000"/>
          <w:sz w:val="24"/>
          <w:szCs w:val="24"/>
        </w:rPr>
        <w:t>3 СРОКИ И ПОРЯДОК ОКАЗАНИЯ УСЛУГ</w:t>
      </w:r>
    </w:p>
    <w:p w:rsidR="00582F48" w:rsidRPr="00D70A67" w:rsidRDefault="00582F48" w:rsidP="005A1F0D">
      <w:pPr>
        <w:suppressAutoHyphens/>
        <w:ind w:firstLine="709"/>
        <w:jc w:val="both"/>
        <w:rPr>
          <w:rFonts w:ascii="Times New Roman" w:hAnsi="Times New Roman" w:cs="Times New Roman"/>
        </w:rPr>
      </w:pPr>
      <w:r w:rsidRPr="00D70A67">
        <w:rPr>
          <w:rFonts w:ascii="Times New Roman" w:hAnsi="Times New Roman" w:cs="Times New Roman"/>
        </w:rPr>
        <w:t>3.1 Услуги, предусмотренные настоящим договором, оказываются Исполнителем в течение 5 (пяти) дней с даты поступления заявки от Исполнителя.</w:t>
      </w:r>
    </w:p>
    <w:p w:rsidR="00317F75" w:rsidRPr="00D70A67" w:rsidRDefault="00317F75" w:rsidP="005A1F0D">
      <w:pPr>
        <w:pStyle w:val="af0"/>
        <w:tabs>
          <w:tab w:val="left" w:pos="-142"/>
          <w:tab w:val="left" w:pos="567"/>
          <w:tab w:val="left" w:pos="1134"/>
        </w:tabs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0A67">
        <w:rPr>
          <w:rFonts w:ascii="Times New Roman" w:hAnsi="Times New Roman" w:cs="Times New Roman"/>
          <w:sz w:val="24"/>
          <w:szCs w:val="24"/>
        </w:rPr>
        <w:t xml:space="preserve">3.2 Услуги, предусмотренные настоящим </w:t>
      </w:r>
      <w:r w:rsidRPr="00D70A67">
        <w:rPr>
          <w:rStyle w:val="FontStyle72"/>
          <w:sz w:val="24"/>
          <w:szCs w:val="24"/>
        </w:rPr>
        <w:t>договором</w:t>
      </w:r>
      <w:r w:rsidRPr="00D70A67">
        <w:rPr>
          <w:rFonts w:ascii="Times New Roman" w:hAnsi="Times New Roman" w:cs="Times New Roman"/>
          <w:sz w:val="24"/>
          <w:szCs w:val="24"/>
        </w:rPr>
        <w:t xml:space="preserve">, оказываются Исполнителем на основании заявки Заказчика, поданной в соответствии с пунктом 3.3 настоящего договора (далее - заявка). </w:t>
      </w:r>
    </w:p>
    <w:p w:rsidR="00317F75" w:rsidRPr="00D70A67" w:rsidRDefault="00317F75" w:rsidP="005A1F0D">
      <w:pPr>
        <w:pStyle w:val="af0"/>
        <w:tabs>
          <w:tab w:val="left" w:pos="-142"/>
          <w:tab w:val="left" w:pos="567"/>
          <w:tab w:val="left" w:pos="1134"/>
        </w:tabs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0A67">
        <w:rPr>
          <w:rFonts w:ascii="Times New Roman" w:hAnsi="Times New Roman" w:cs="Times New Roman"/>
          <w:bCs/>
          <w:sz w:val="24"/>
          <w:szCs w:val="24"/>
        </w:rPr>
        <w:t xml:space="preserve">3.3 Заявка от Заказчика передаётся Исполнителю следующими способами: </w:t>
      </w:r>
    </w:p>
    <w:p w:rsidR="00317F75" w:rsidRPr="00D70A67" w:rsidRDefault="00317F75" w:rsidP="005A1F0D">
      <w:pPr>
        <w:pStyle w:val="a3"/>
        <w:numPr>
          <w:ilvl w:val="0"/>
          <w:numId w:val="21"/>
        </w:numPr>
        <w:shd w:val="clear" w:color="auto" w:fill="auto"/>
        <w:tabs>
          <w:tab w:val="left" w:pos="-142"/>
          <w:tab w:val="left" w:pos="426"/>
          <w:tab w:val="left" w:pos="993"/>
        </w:tabs>
        <w:suppressAutoHyphens/>
        <w:spacing w:before="0" w:line="240" w:lineRule="auto"/>
        <w:ind w:left="0" w:firstLine="709"/>
        <w:rPr>
          <w:bCs/>
        </w:rPr>
      </w:pPr>
      <w:r w:rsidRPr="00D70A67">
        <w:rPr>
          <w:bCs/>
        </w:rPr>
        <w:t xml:space="preserve">письменно на имя главного инженера МУП «Водоканал» г. Иркутска; </w:t>
      </w:r>
    </w:p>
    <w:p w:rsidR="00317F75" w:rsidRPr="00D70A67" w:rsidRDefault="00317F75" w:rsidP="005A1F0D">
      <w:pPr>
        <w:pStyle w:val="a3"/>
        <w:numPr>
          <w:ilvl w:val="0"/>
          <w:numId w:val="21"/>
        </w:numPr>
        <w:shd w:val="clear" w:color="auto" w:fill="auto"/>
        <w:tabs>
          <w:tab w:val="left" w:pos="-142"/>
          <w:tab w:val="left" w:pos="426"/>
          <w:tab w:val="left" w:pos="993"/>
        </w:tabs>
        <w:suppressAutoHyphens/>
        <w:spacing w:before="0" w:line="240" w:lineRule="auto"/>
        <w:ind w:left="0" w:firstLine="709"/>
        <w:rPr>
          <w:bCs/>
        </w:rPr>
      </w:pPr>
      <w:r w:rsidRPr="00D70A67">
        <w:rPr>
          <w:bCs/>
        </w:rPr>
        <w:t xml:space="preserve">электронной почтой </w:t>
      </w:r>
      <w:r w:rsidRPr="00D70A67">
        <w:rPr>
          <w:bCs/>
          <w:lang w:val="en-US"/>
        </w:rPr>
        <w:t>e</w:t>
      </w:r>
      <w:r w:rsidRPr="00D70A67">
        <w:rPr>
          <w:bCs/>
        </w:rPr>
        <w:t>-</w:t>
      </w:r>
      <w:r w:rsidRPr="00D70A67">
        <w:rPr>
          <w:bCs/>
          <w:lang w:val="en-US"/>
        </w:rPr>
        <w:t>mail</w:t>
      </w:r>
      <w:r w:rsidRPr="00D70A67">
        <w:rPr>
          <w:bCs/>
          <w:smallCaps/>
        </w:rPr>
        <w:t xml:space="preserve">: </w:t>
      </w:r>
      <w:hyperlink r:id="rId9" w:history="1">
        <w:r w:rsidRPr="00D70A67">
          <w:rPr>
            <w:rStyle w:val="af"/>
            <w:bCs/>
            <w:lang w:val="en-US"/>
          </w:rPr>
          <w:t>secretar</w:t>
        </w:r>
        <w:r w:rsidRPr="00D70A67">
          <w:rPr>
            <w:rStyle w:val="af"/>
            <w:bCs/>
          </w:rPr>
          <w:t>@</w:t>
        </w:r>
        <w:r w:rsidRPr="00D70A67">
          <w:rPr>
            <w:rStyle w:val="af"/>
            <w:bCs/>
            <w:lang w:val="en-US"/>
          </w:rPr>
          <w:t>irkvkx</w:t>
        </w:r>
        <w:r w:rsidRPr="00D70A67">
          <w:rPr>
            <w:rStyle w:val="af"/>
            <w:bCs/>
          </w:rPr>
          <w:t>.</w:t>
        </w:r>
        <w:r w:rsidRPr="00D70A67">
          <w:rPr>
            <w:rStyle w:val="af"/>
            <w:bCs/>
            <w:lang w:val="en-US"/>
          </w:rPr>
          <w:t>ru</w:t>
        </w:r>
      </w:hyperlink>
      <w:r w:rsidRPr="00D70A67">
        <w:rPr>
          <w:bCs/>
        </w:rPr>
        <w:t>.</w:t>
      </w:r>
    </w:p>
    <w:p w:rsidR="00317F75" w:rsidRPr="00D70A67" w:rsidRDefault="00317F75" w:rsidP="005A1F0D">
      <w:pPr>
        <w:pStyle w:val="af0"/>
        <w:tabs>
          <w:tab w:val="left" w:pos="-142"/>
          <w:tab w:val="left" w:pos="567"/>
        </w:tabs>
        <w:suppressAutoHyphens/>
        <w:ind w:firstLine="709"/>
        <w:jc w:val="both"/>
        <w:rPr>
          <w:rStyle w:val="20"/>
          <w:b/>
        </w:rPr>
      </w:pPr>
      <w:r w:rsidRPr="00D70A67">
        <w:rPr>
          <w:rStyle w:val="20"/>
        </w:rPr>
        <w:t>3.4 Исполнитель обязан в течение 3 (трёх) дней по факту оказания услуг отправить акт на электронную почту Заказчика, указанную в п. 11 с досылкой Почтой России на юридический адрес Заказчика.</w:t>
      </w:r>
    </w:p>
    <w:p w:rsidR="00317F75" w:rsidRPr="00D70A67" w:rsidRDefault="00317F75" w:rsidP="005A1F0D">
      <w:pPr>
        <w:widowControl w:val="0"/>
        <w:tabs>
          <w:tab w:val="left" w:pos="90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D70A67">
        <w:rPr>
          <w:rFonts w:ascii="Times New Roman" w:hAnsi="Times New Roman" w:cs="Times New Roman"/>
        </w:rPr>
        <w:t xml:space="preserve">3.5 Заказчик обязан в течение 3 (трёх) дней с момента получения акта на электронную почту направить Исполнителю подписанный со своей стороны акт или мотивированный отказ с перечнем недоработок, подлежащих устранению на электронную почту: </w:t>
      </w:r>
      <w:hyperlink r:id="rId10" w:history="1">
        <w:r w:rsidRPr="00D70A67">
          <w:rPr>
            <w:rStyle w:val="af"/>
            <w:rFonts w:ascii="Times New Roman" w:hAnsi="Times New Roman" w:cs="Times New Roman"/>
            <w:bCs/>
            <w:lang w:val="en-US"/>
          </w:rPr>
          <w:t>maslennikova</w:t>
        </w:r>
        <w:r w:rsidRPr="00D70A67">
          <w:rPr>
            <w:rStyle w:val="af"/>
            <w:rFonts w:ascii="Times New Roman" w:hAnsi="Times New Roman" w:cs="Times New Roman"/>
            <w:bCs/>
          </w:rPr>
          <w:t>_</w:t>
        </w:r>
        <w:r w:rsidRPr="00D70A67">
          <w:rPr>
            <w:rStyle w:val="af"/>
            <w:rFonts w:ascii="Times New Roman" w:hAnsi="Times New Roman" w:cs="Times New Roman"/>
            <w:bCs/>
            <w:lang w:val="en-US"/>
          </w:rPr>
          <w:t>gn</w:t>
        </w:r>
        <w:r w:rsidRPr="00D70A67">
          <w:rPr>
            <w:rStyle w:val="af"/>
            <w:rFonts w:ascii="Times New Roman" w:hAnsi="Times New Roman" w:cs="Times New Roman"/>
            <w:bCs/>
          </w:rPr>
          <w:t>@irkvkx.ru</w:t>
        </w:r>
      </w:hyperlink>
      <w:r w:rsidRPr="00D70A67">
        <w:rPr>
          <w:rStyle w:val="af"/>
          <w:rFonts w:ascii="Times New Roman" w:hAnsi="Times New Roman" w:cs="Times New Roman"/>
          <w:bCs/>
        </w:rPr>
        <w:t xml:space="preserve">. </w:t>
      </w:r>
      <w:r w:rsidRPr="00D70A67">
        <w:rPr>
          <w:rFonts w:ascii="Times New Roman" w:hAnsi="Times New Roman" w:cs="Times New Roman"/>
        </w:rPr>
        <w:t xml:space="preserve">Оригинал акта отправить Почтой России в течение 3 (трёх) дней с момента подписания по адресу: 664081, г. Иркутск, ул. Станиславского, 2. В случае, если Заказчик в течение 3 (трёх) дней не предоставит Исполнителю по электронной почте, указанной в п. 3.5 акт или мотивированный отказ с перечнем недоработок, подлежащих устранению, </w:t>
      </w:r>
      <w:r w:rsidRPr="00D70A67">
        <w:rPr>
          <w:rFonts w:ascii="Times New Roman" w:hAnsi="Times New Roman" w:cs="Times New Roman"/>
        </w:rPr>
        <w:lastRenderedPageBreak/>
        <w:t>услуги считаются принятыми Заказчиком без замечаний.</w:t>
      </w:r>
    </w:p>
    <w:p w:rsidR="00317F75" w:rsidRPr="00D70A67" w:rsidRDefault="00317F75" w:rsidP="005A1F0D">
      <w:pPr>
        <w:widowControl w:val="0"/>
        <w:tabs>
          <w:tab w:val="left" w:pos="90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D70A67">
        <w:rPr>
          <w:rFonts w:ascii="Times New Roman" w:hAnsi="Times New Roman" w:cs="Times New Roman"/>
        </w:rPr>
        <w:t>3.6 В случае мотивированного отказа Заказчика от приёмки оказанных услуг, Стороны в течение 5 (пяти) дней с момента получения Исполнителем от Заказчика мотивированного отказа, составляют двусторонний акт с указанием недоработок и сроков их устранения.</w:t>
      </w:r>
    </w:p>
    <w:p w:rsidR="00317F75" w:rsidRPr="00D70A67" w:rsidRDefault="00317F75" w:rsidP="005A1F0D">
      <w:pPr>
        <w:widowControl w:val="0"/>
        <w:tabs>
          <w:tab w:val="left" w:pos="90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D70A67">
        <w:rPr>
          <w:rFonts w:ascii="Times New Roman" w:hAnsi="Times New Roman" w:cs="Times New Roman"/>
        </w:rPr>
        <w:t>3.7 Исполнитель осуществляет доработки в соответствии с актом, указанным в пункте 3.5 настоящего договора, за свой счёт при условии, что они не выходят за рамки содержания услуги в целом. Передача результата оказанных услуг и повторная сдача - приёмка услуг после устранения недостатков осуществляется Сторонами в порядке, установленном настоящим разделом договора.</w:t>
      </w:r>
    </w:p>
    <w:p w:rsidR="00206505" w:rsidRPr="00D70A67" w:rsidRDefault="00206505" w:rsidP="005A1F0D">
      <w:pPr>
        <w:widowControl w:val="0"/>
        <w:tabs>
          <w:tab w:val="left" w:pos="90"/>
          <w:tab w:val="left" w:pos="180"/>
          <w:tab w:val="left" w:pos="270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</w:p>
    <w:p w:rsidR="00E902BA" w:rsidRPr="00D70A67" w:rsidRDefault="00E902BA" w:rsidP="005A1F0D">
      <w:pPr>
        <w:suppressAutoHyphens/>
        <w:jc w:val="center"/>
        <w:rPr>
          <w:rFonts w:ascii="Times New Roman" w:hAnsi="Times New Roman" w:cs="Times New Roman"/>
          <w:b/>
        </w:rPr>
      </w:pPr>
      <w:r w:rsidRPr="00D70A67">
        <w:rPr>
          <w:rFonts w:ascii="Times New Roman" w:hAnsi="Times New Roman" w:cs="Times New Roman"/>
          <w:b/>
        </w:rPr>
        <w:t>4 ПРАВА И ОБЯЗАННОСТИ СТОРОН</w:t>
      </w:r>
    </w:p>
    <w:p w:rsidR="00E902BA" w:rsidRPr="00D70A67" w:rsidRDefault="00E902BA" w:rsidP="005A1F0D">
      <w:pPr>
        <w:suppressAutoHyphens/>
        <w:ind w:firstLine="709"/>
        <w:jc w:val="both"/>
        <w:rPr>
          <w:rFonts w:ascii="Times New Roman" w:hAnsi="Times New Roman" w:cs="Times New Roman"/>
          <w:b/>
        </w:rPr>
      </w:pPr>
      <w:r w:rsidRPr="00D70A67">
        <w:rPr>
          <w:rFonts w:ascii="Times New Roman" w:hAnsi="Times New Roman" w:cs="Times New Roman"/>
          <w:b/>
        </w:rPr>
        <w:t>4.1 Исполнитель вправе:</w:t>
      </w:r>
    </w:p>
    <w:p w:rsidR="00E902BA" w:rsidRPr="00D70A67" w:rsidRDefault="00E902BA" w:rsidP="005A1F0D">
      <w:pPr>
        <w:suppressAutoHyphens/>
        <w:ind w:firstLine="709"/>
        <w:jc w:val="both"/>
        <w:rPr>
          <w:rFonts w:ascii="Times New Roman" w:hAnsi="Times New Roman" w:cs="Times New Roman"/>
        </w:rPr>
      </w:pPr>
      <w:r w:rsidRPr="00D70A67">
        <w:rPr>
          <w:rFonts w:ascii="Times New Roman" w:hAnsi="Times New Roman" w:cs="Times New Roman"/>
        </w:rPr>
        <w:t>4.1.1 Требовать подписания в соответствии с условиями настоящего договора Заказчиком акта по настоящему договору.</w:t>
      </w:r>
    </w:p>
    <w:p w:rsidR="00E902BA" w:rsidRPr="00D70A67" w:rsidRDefault="00E902BA" w:rsidP="005A1F0D">
      <w:pPr>
        <w:suppressAutoHyphens/>
        <w:ind w:firstLine="709"/>
        <w:jc w:val="both"/>
        <w:rPr>
          <w:rFonts w:ascii="Times New Roman" w:hAnsi="Times New Roman" w:cs="Times New Roman"/>
        </w:rPr>
      </w:pPr>
      <w:r w:rsidRPr="00D70A67">
        <w:rPr>
          <w:rFonts w:ascii="Times New Roman" w:hAnsi="Times New Roman" w:cs="Times New Roman"/>
        </w:rPr>
        <w:t>4.1.2 Требовать своевременной оплаты за оказываемые услуги в соответствии с условиями настоящего договора.</w:t>
      </w:r>
    </w:p>
    <w:p w:rsidR="00E902BA" w:rsidRPr="00D70A67" w:rsidRDefault="00E902BA" w:rsidP="005A1F0D">
      <w:pPr>
        <w:suppressAutoHyphens/>
        <w:ind w:firstLine="709"/>
        <w:jc w:val="both"/>
        <w:rPr>
          <w:rFonts w:ascii="Times New Roman" w:hAnsi="Times New Roman" w:cs="Times New Roman"/>
        </w:rPr>
      </w:pPr>
      <w:r w:rsidRPr="00D70A67">
        <w:rPr>
          <w:rFonts w:ascii="Times New Roman" w:hAnsi="Times New Roman" w:cs="Times New Roman"/>
        </w:rPr>
        <w:t>4.1.3 Направлять Заказчику запросы и получать от него разъяснения и уточнения по вопросам оказания услуг в рамках настоящего договора.</w:t>
      </w:r>
    </w:p>
    <w:p w:rsidR="00E902BA" w:rsidRPr="00D70A67" w:rsidRDefault="00E902BA" w:rsidP="005A1F0D">
      <w:pPr>
        <w:suppressAutoHyphens/>
        <w:ind w:firstLine="709"/>
        <w:jc w:val="both"/>
        <w:rPr>
          <w:rFonts w:ascii="Times New Roman" w:hAnsi="Times New Roman" w:cs="Times New Roman"/>
          <w:b/>
        </w:rPr>
      </w:pPr>
      <w:r w:rsidRPr="00D70A67">
        <w:rPr>
          <w:rFonts w:ascii="Times New Roman" w:hAnsi="Times New Roman" w:cs="Times New Roman"/>
          <w:b/>
        </w:rPr>
        <w:t>4.2 Исполнитель обязан:</w:t>
      </w:r>
    </w:p>
    <w:p w:rsidR="00E902BA" w:rsidRPr="00D70A67" w:rsidRDefault="00E902BA" w:rsidP="005A1F0D">
      <w:pPr>
        <w:suppressAutoHyphens/>
        <w:ind w:firstLine="709"/>
        <w:jc w:val="both"/>
        <w:rPr>
          <w:rFonts w:ascii="Times New Roman" w:hAnsi="Times New Roman" w:cs="Times New Roman"/>
        </w:rPr>
      </w:pPr>
      <w:r w:rsidRPr="00D70A67">
        <w:rPr>
          <w:rFonts w:ascii="Times New Roman" w:hAnsi="Times New Roman" w:cs="Times New Roman"/>
        </w:rPr>
        <w:t>4.2.1 Оказать услуги, предусмотренные настоящим договором, в соответствии со спецификацией и в</w:t>
      </w:r>
      <w:r w:rsidR="00E30B18" w:rsidRPr="00D70A67">
        <w:rPr>
          <w:rFonts w:ascii="Times New Roman" w:hAnsi="Times New Roman" w:cs="Times New Roman"/>
        </w:rPr>
        <w:t xml:space="preserve"> сроки, установленные в пункте 3</w:t>
      </w:r>
      <w:r w:rsidRPr="00D70A67">
        <w:rPr>
          <w:rFonts w:ascii="Times New Roman" w:hAnsi="Times New Roman" w:cs="Times New Roman"/>
        </w:rPr>
        <w:t>.1 настоящего договора.</w:t>
      </w:r>
    </w:p>
    <w:p w:rsidR="00E902BA" w:rsidRPr="00D70A67" w:rsidRDefault="00E902BA" w:rsidP="005A1F0D">
      <w:pPr>
        <w:suppressAutoHyphens/>
        <w:ind w:firstLine="709"/>
        <w:jc w:val="both"/>
        <w:rPr>
          <w:rFonts w:ascii="Times New Roman" w:hAnsi="Times New Roman" w:cs="Times New Roman"/>
        </w:rPr>
      </w:pPr>
      <w:r w:rsidRPr="00D70A67">
        <w:rPr>
          <w:rFonts w:ascii="Times New Roman" w:hAnsi="Times New Roman" w:cs="Times New Roman"/>
        </w:rPr>
        <w:t>4.2.2 Представить Заказчику достоверную информацию о ходе исполнения своих обязательств по настоящему договору, в том числе о сложностях, возникших при исполнении настоящего договора.</w:t>
      </w:r>
    </w:p>
    <w:p w:rsidR="00E902BA" w:rsidRPr="00D70A67" w:rsidRDefault="00E902BA" w:rsidP="005A1F0D">
      <w:pPr>
        <w:suppressAutoHyphens/>
        <w:ind w:firstLine="709"/>
        <w:jc w:val="both"/>
        <w:rPr>
          <w:rFonts w:ascii="Times New Roman" w:hAnsi="Times New Roman" w:cs="Times New Roman"/>
        </w:rPr>
      </w:pPr>
      <w:r w:rsidRPr="00D70A67">
        <w:rPr>
          <w:rFonts w:ascii="Times New Roman" w:hAnsi="Times New Roman" w:cs="Times New Roman"/>
        </w:rPr>
        <w:t>4.2.3 По окончании оказания услуг передать результаты оказанных услуг Заказчику в порядке и в сроки, определённые Разделом 6 настоящего договора.</w:t>
      </w:r>
    </w:p>
    <w:p w:rsidR="00E902BA" w:rsidRPr="00D70A67" w:rsidRDefault="00E902BA" w:rsidP="005A1F0D">
      <w:pPr>
        <w:suppressAutoHyphens/>
        <w:ind w:firstLine="709"/>
        <w:jc w:val="both"/>
        <w:rPr>
          <w:rFonts w:ascii="Times New Roman" w:hAnsi="Times New Roman" w:cs="Times New Roman"/>
        </w:rPr>
      </w:pPr>
      <w:r w:rsidRPr="00D70A67">
        <w:rPr>
          <w:rFonts w:ascii="Times New Roman" w:hAnsi="Times New Roman" w:cs="Times New Roman"/>
        </w:rPr>
        <w:t>4.12.4 Оказать услуги надлежащего качества согласно требованиям законодательства Российской Федерации и настоящего договора.</w:t>
      </w:r>
    </w:p>
    <w:p w:rsidR="00E902BA" w:rsidRPr="00D70A67" w:rsidRDefault="00E902BA" w:rsidP="005A1F0D">
      <w:pPr>
        <w:suppressAutoHyphens/>
        <w:ind w:firstLine="709"/>
        <w:jc w:val="both"/>
        <w:rPr>
          <w:rFonts w:ascii="Times New Roman" w:hAnsi="Times New Roman" w:cs="Times New Roman"/>
          <w:b/>
        </w:rPr>
      </w:pPr>
      <w:r w:rsidRPr="00D70A67">
        <w:rPr>
          <w:rFonts w:ascii="Times New Roman" w:hAnsi="Times New Roman" w:cs="Times New Roman"/>
          <w:b/>
        </w:rPr>
        <w:t>4.3 Заказчик вправе:</w:t>
      </w:r>
    </w:p>
    <w:p w:rsidR="00E902BA" w:rsidRPr="00D70A67" w:rsidRDefault="00E902BA" w:rsidP="005A1F0D">
      <w:pPr>
        <w:suppressAutoHyphens/>
        <w:ind w:firstLine="709"/>
        <w:jc w:val="both"/>
        <w:rPr>
          <w:rFonts w:ascii="Times New Roman" w:hAnsi="Times New Roman" w:cs="Times New Roman"/>
        </w:rPr>
      </w:pPr>
      <w:r w:rsidRPr="00D70A67">
        <w:rPr>
          <w:rFonts w:ascii="Times New Roman" w:hAnsi="Times New Roman" w:cs="Times New Roman"/>
        </w:rPr>
        <w:t>4.3.1 Требовать от Исполнителя надлежащего исполнения обязательств в соответствии с условиями настоящего договора. В случае выявления недостатков в оказанных услугах, требовать устранения недостатков оказанных услуг.</w:t>
      </w:r>
    </w:p>
    <w:p w:rsidR="00E902BA" w:rsidRPr="00D70A67" w:rsidRDefault="00E902BA" w:rsidP="005A1F0D">
      <w:pPr>
        <w:suppressAutoHyphens/>
        <w:ind w:firstLine="709"/>
        <w:jc w:val="both"/>
        <w:rPr>
          <w:rFonts w:ascii="Times New Roman" w:hAnsi="Times New Roman" w:cs="Times New Roman"/>
        </w:rPr>
      </w:pPr>
      <w:r w:rsidRPr="00D70A67">
        <w:rPr>
          <w:rFonts w:ascii="Times New Roman" w:hAnsi="Times New Roman" w:cs="Times New Roman"/>
        </w:rPr>
        <w:t>4.3.2 Требовать от Исполнителя представления надлежащим образом оформленных документов, подтверждающих исполнение обязательств в соответствии с условиями настоящего договора.</w:t>
      </w:r>
    </w:p>
    <w:p w:rsidR="00E902BA" w:rsidRPr="00D70A67" w:rsidRDefault="00E902BA" w:rsidP="005A1F0D">
      <w:pPr>
        <w:suppressAutoHyphens/>
        <w:ind w:firstLine="709"/>
        <w:jc w:val="both"/>
        <w:rPr>
          <w:rFonts w:ascii="Times New Roman" w:hAnsi="Times New Roman" w:cs="Times New Roman"/>
        </w:rPr>
      </w:pPr>
      <w:r w:rsidRPr="00D70A67">
        <w:rPr>
          <w:rFonts w:ascii="Times New Roman" w:hAnsi="Times New Roman" w:cs="Times New Roman"/>
        </w:rPr>
        <w:t>4.3.3 Запрашивать у Исполнителя информацию о ходе и состоянии исполнения обязательств Исполнителя по настоящему договору.</w:t>
      </w:r>
    </w:p>
    <w:p w:rsidR="00E902BA" w:rsidRPr="00D70A67" w:rsidRDefault="00E902BA" w:rsidP="005A1F0D">
      <w:pPr>
        <w:suppressAutoHyphens/>
        <w:ind w:firstLine="709"/>
        <w:jc w:val="both"/>
        <w:rPr>
          <w:rFonts w:ascii="Times New Roman" w:hAnsi="Times New Roman" w:cs="Times New Roman"/>
        </w:rPr>
      </w:pPr>
      <w:r w:rsidRPr="00D70A67">
        <w:rPr>
          <w:rFonts w:ascii="Times New Roman" w:hAnsi="Times New Roman" w:cs="Times New Roman"/>
        </w:rPr>
        <w:t xml:space="preserve">4.3.4 Проверять ход и качество оказываемых Исполнителем услуг, не вмешиваясь в его деятельность. </w:t>
      </w:r>
    </w:p>
    <w:p w:rsidR="00E902BA" w:rsidRPr="00D70A67" w:rsidRDefault="00E902BA" w:rsidP="005A1F0D">
      <w:pPr>
        <w:suppressAutoHyphens/>
        <w:ind w:firstLine="709"/>
        <w:jc w:val="both"/>
        <w:rPr>
          <w:rFonts w:ascii="Times New Roman" w:hAnsi="Times New Roman" w:cs="Times New Roman"/>
        </w:rPr>
      </w:pPr>
      <w:r w:rsidRPr="00D70A67">
        <w:rPr>
          <w:rFonts w:ascii="Times New Roman" w:hAnsi="Times New Roman" w:cs="Times New Roman"/>
        </w:rPr>
        <w:t xml:space="preserve">4.3.5 Осуществлять контроль за исполнением Исполнителем условий настоящего договора в соответствии с законодательством Российской Федерации. </w:t>
      </w:r>
    </w:p>
    <w:p w:rsidR="00E902BA" w:rsidRPr="00D70A67" w:rsidRDefault="00E902BA" w:rsidP="005A1F0D">
      <w:pPr>
        <w:suppressAutoHyphens/>
        <w:ind w:firstLine="709"/>
        <w:jc w:val="both"/>
        <w:rPr>
          <w:rFonts w:ascii="Times New Roman" w:hAnsi="Times New Roman" w:cs="Times New Roman"/>
          <w:b/>
        </w:rPr>
      </w:pPr>
      <w:r w:rsidRPr="00D70A67">
        <w:rPr>
          <w:rFonts w:ascii="Times New Roman" w:hAnsi="Times New Roman" w:cs="Times New Roman"/>
          <w:b/>
        </w:rPr>
        <w:t>4.4 Заказчик обязан:</w:t>
      </w:r>
    </w:p>
    <w:p w:rsidR="00E902BA" w:rsidRPr="00D70A67" w:rsidRDefault="00E902BA" w:rsidP="005A1F0D">
      <w:pPr>
        <w:suppressAutoHyphens/>
        <w:ind w:firstLine="709"/>
        <w:jc w:val="both"/>
        <w:rPr>
          <w:rFonts w:ascii="Times New Roman" w:hAnsi="Times New Roman" w:cs="Times New Roman"/>
        </w:rPr>
      </w:pPr>
      <w:r w:rsidRPr="00D70A67">
        <w:rPr>
          <w:rFonts w:ascii="Times New Roman" w:hAnsi="Times New Roman" w:cs="Times New Roman"/>
        </w:rPr>
        <w:t>4.4.1 Принять услуги в</w:t>
      </w:r>
      <w:r w:rsidR="00E30B18" w:rsidRPr="00D70A67">
        <w:rPr>
          <w:rFonts w:ascii="Times New Roman" w:hAnsi="Times New Roman" w:cs="Times New Roman"/>
        </w:rPr>
        <w:t xml:space="preserve"> сроки, установленные разделом 1</w:t>
      </w:r>
      <w:r w:rsidRPr="00D70A67">
        <w:rPr>
          <w:rFonts w:ascii="Times New Roman" w:hAnsi="Times New Roman" w:cs="Times New Roman"/>
        </w:rPr>
        <w:t xml:space="preserve"> настоящего договора, и оплатить оказанные Услуги в со</w:t>
      </w:r>
      <w:r w:rsidR="00E30B18" w:rsidRPr="00D70A67">
        <w:rPr>
          <w:rFonts w:ascii="Times New Roman" w:hAnsi="Times New Roman" w:cs="Times New Roman"/>
        </w:rPr>
        <w:t>ответствии с условиями раздела 2</w:t>
      </w:r>
      <w:r w:rsidRPr="00D70A67">
        <w:rPr>
          <w:rFonts w:ascii="Times New Roman" w:hAnsi="Times New Roman" w:cs="Times New Roman"/>
        </w:rPr>
        <w:t xml:space="preserve"> настоящего договора.</w:t>
      </w:r>
    </w:p>
    <w:p w:rsidR="00E902BA" w:rsidRPr="00D70A67" w:rsidRDefault="00E902BA" w:rsidP="005A1F0D">
      <w:pPr>
        <w:suppressAutoHyphens/>
        <w:ind w:firstLine="709"/>
        <w:jc w:val="both"/>
        <w:rPr>
          <w:rFonts w:ascii="Times New Roman" w:hAnsi="Times New Roman" w:cs="Times New Roman"/>
        </w:rPr>
      </w:pPr>
      <w:r w:rsidRPr="00D70A67">
        <w:rPr>
          <w:rFonts w:ascii="Times New Roman" w:hAnsi="Times New Roman" w:cs="Times New Roman"/>
        </w:rPr>
        <w:t xml:space="preserve">4.4.2 Предоставлять разъяснения и уточнения по запросам Исполнителя в </w:t>
      </w:r>
      <w:r w:rsidR="00D83F9D" w:rsidRPr="00D70A67">
        <w:rPr>
          <w:rFonts w:ascii="Times New Roman" w:hAnsi="Times New Roman" w:cs="Times New Roman"/>
        </w:rPr>
        <w:t>части оказания у</w:t>
      </w:r>
      <w:r w:rsidRPr="00D70A67">
        <w:rPr>
          <w:rFonts w:ascii="Times New Roman" w:hAnsi="Times New Roman" w:cs="Times New Roman"/>
        </w:rPr>
        <w:t>слуг в течение 5 (пяти) рабочих дней в соответствии с условиями настоящего договора.</w:t>
      </w:r>
    </w:p>
    <w:p w:rsidR="00582F48" w:rsidRPr="00D70A67" w:rsidRDefault="00582F48" w:rsidP="005A1F0D">
      <w:pPr>
        <w:widowControl w:val="0"/>
        <w:tabs>
          <w:tab w:val="center" w:pos="4942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D70A67">
        <w:rPr>
          <w:rFonts w:ascii="Times New Roman" w:hAnsi="Times New Roman" w:cs="Times New Roman"/>
        </w:rPr>
        <w:tab/>
      </w:r>
    </w:p>
    <w:p w:rsidR="00582F48" w:rsidRPr="00D70A67" w:rsidRDefault="00582F48" w:rsidP="005A1F0D">
      <w:pPr>
        <w:pStyle w:val="a7"/>
        <w:suppressAutoHyphens/>
        <w:ind w:left="0"/>
        <w:jc w:val="center"/>
        <w:rPr>
          <w:rFonts w:ascii="Times New Roman" w:hAnsi="Times New Roman" w:cs="Times New Roman"/>
          <w:b/>
        </w:rPr>
      </w:pPr>
      <w:r w:rsidRPr="00D70A67">
        <w:rPr>
          <w:rFonts w:ascii="Times New Roman" w:hAnsi="Times New Roman" w:cs="Times New Roman"/>
          <w:b/>
        </w:rPr>
        <w:t>5 ОТВЕТСТВЕННОСТЬ СТОРОН</w:t>
      </w:r>
    </w:p>
    <w:p w:rsidR="00317F75" w:rsidRPr="00D70A67" w:rsidRDefault="00317F75" w:rsidP="005A1F0D">
      <w:pPr>
        <w:widowControl w:val="0"/>
        <w:tabs>
          <w:tab w:val="left" w:pos="90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D70A67">
        <w:rPr>
          <w:rFonts w:ascii="Times New Roman" w:hAnsi="Times New Roman" w:cs="Times New Roman"/>
        </w:rPr>
        <w:t>5.1 За неисполнение и (или) ненадлежащее исполнение обязательств по настоящему договору Стороны несут ответственность в соответствии с действующим законодательством РФ и настоящим договором.</w:t>
      </w:r>
    </w:p>
    <w:p w:rsidR="00317F75" w:rsidRPr="00D70A67" w:rsidRDefault="00317F75" w:rsidP="005A1F0D">
      <w:pPr>
        <w:widowControl w:val="0"/>
        <w:tabs>
          <w:tab w:val="left" w:pos="90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D70A67">
        <w:rPr>
          <w:rFonts w:ascii="Times New Roman" w:hAnsi="Times New Roman" w:cs="Times New Roman"/>
        </w:rPr>
        <w:t xml:space="preserve">5.2 В случае нарушения Исполнителем сроков исполнения обязательств по настоящему договору, Исполнитель уплачивает Заказчику пеню в размере одной трёхсотой действующей на день уплаты пени ключевой ставки ЦБ РФ от стоимости договора, за каждый день </w:t>
      </w:r>
      <w:r w:rsidRPr="00D70A67">
        <w:rPr>
          <w:rFonts w:ascii="Times New Roman" w:hAnsi="Times New Roman" w:cs="Times New Roman"/>
        </w:rPr>
        <w:lastRenderedPageBreak/>
        <w:t xml:space="preserve">просрочки, начиная со дня, следующего после дня истечения срока, установленного пунктом 3.1 настоящего договора, до момента полного исполнения соответствующих обязательств по настоящему договору, но не более 5% от цены договора. </w:t>
      </w:r>
    </w:p>
    <w:p w:rsidR="00317F75" w:rsidRPr="00D70A67" w:rsidRDefault="00317F75" w:rsidP="005A1F0D">
      <w:pPr>
        <w:widowControl w:val="0"/>
        <w:tabs>
          <w:tab w:val="left" w:pos="90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D70A67">
        <w:rPr>
          <w:rFonts w:ascii="Times New Roman" w:hAnsi="Times New Roman" w:cs="Times New Roman"/>
        </w:rPr>
        <w:t>5.3 В случае нарушения Заказчиком сроков оплаты оказанных услуг, установленных пунктом 2.2 настоящего договора, Заказчик уплачивает Исполнителю пеню в размере одной трёхсотой действующей на день уплаты пени ключевой ставки ЦБ РФ от стоимости не исполненного в срок обязательства, за каждый день просрочки, начиная со дня, следующего после дня истечения установленного срока, до момента полного исполнения обязательств.</w:t>
      </w:r>
    </w:p>
    <w:p w:rsidR="00317F75" w:rsidRPr="00D70A67" w:rsidRDefault="00317F75" w:rsidP="005A1F0D">
      <w:pPr>
        <w:widowControl w:val="0"/>
        <w:tabs>
          <w:tab w:val="left" w:pos="90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D70A67">
        <w:rPr>
          <w:rFonts w:ascii="Times New Roman" w:hAnsi="Times New Roman" w:cs="Times New Roman"/>
        </w:rPr>
        <w:t>5.4 Сторона, допустившая нарушение обязательств по настоящему договору, обязана произвести уплату пени (штрафа), предусмотренных п.п. 5.2 - 5.3 настоящего договора, в течение 10 (десяти) рабочих дней с момента получения письменного требования об этом другой стороны. Уплата пени и (или) штрафа не освобождает Стороны от исполнения своих обязательств по настоящему договору.</w:t>
      </w:r>
    </w:p>
    <w:p w:rsidR="00582F48" w:rsidRPr="00D70A67" w:rsidRDefault="00582F48" w:rsidP="005A1F0D">
      <w:pPr>
        <w:suppressAutoHyphens/>
        <w:jc w:val="both"/>
        <w:rPr>
          <w:rFonts w:ascii="Times New Roman" w:hAnsi="Times New Roman" w:cs="Times New Roman"/>
        </w:rPr>
      </w:pPr>
    </w:p>
    <w:p w:rsidR="00E902BA" w:rsidRPr="00D70A67" w:rsidRDefault="00D83F9D" w:rsidP="005A1F0D">
      <w:pPr>
        <w:suppressAutoHyphens/>
        <w:jc w:val="center"/>
        <w:rPr>
          <w:rFonts w:ascii="Times New Roman" w:hAnsi="Times New Roman" w:cs="Times New Roman"/>
          <w:b/>
        </w:rPr>
      </w:pPr>
      <w:r w:rsidRPr="00D70A67">
        <w:rPr>
          <w:rFonts w:ascii="Times New Roman" w:hAnsi="Times New Roman" w:cs="Times New Roman"/>
          <w:b/>
        </w:rPr>
        <w:t>6</w:t>
      </w:r>
      <w:r w:rsidR="00E902BA" w:rsidRPr="00D70A67">
        <w:rPr>
          <w:rFonts w:ascii="Times New Roman" w:hAnsi="Times New Roman" w:cs="Times New Roman"/>
          <w:b/>
        </w:rPr>
        <w:t xml:space="preserve"> ОБСТОЯТЕЛЬСТВА НЕПРЕОДОЛИМОЙ СИЛЫ</w:t>
      </w:r>
    </w:p>
    <w:p w:rsidR="00E902BA" w:rsidRPr="00D70A67" w:rsidRDefault="00D83F9D" w:rsidP="005A1F0D">
      <w:pPr>
        <w:suppressAutoHyphens/>
        <w:ind w:firstLine="709"/>
        <w:jc w:val="both"/>
        <w:rPr>
          <w:rFonts w:ascii="Times New Roman" w:hAnsi="Times New Roman" w:cs="Times New Roman"/>
        </w:rPr>
      </w:pPr>
      <w:r w:rsidRPr="00D70A67">
        <w:rPr>
          <w:rFonts w:ascii="Times New Roman" w:hAnsi="Times New Roman" w:cs="Times New Roman"/>
        </w:rPr>
        <w:t>6</w:t>
      </w:r>
      <w:r w:rsidR="00E902BA" w:rsidRPr="00D70A67">
        <w:rPr>
          <w:rFonts w:ascii="Times New Roman" w:hAnsi="Times New Roman" w:cs="Times New Roman"/>
        </w:rPr>
        <w:t>.1 Стороны освобождаются от ответственности за полное или частичное неисполнение своих обязательств по настоящему договору в случае, если оно явилось следствием обстоятельств непреодолимой силы, а именно: наводнения, пожара, землетрясения, диверсии, военных действий, блокад, изменения законодательства, препятствующих надлежащему исполнению обязательств по настоящему договору, а также других чрезвычайных обстоятельств, подтверждённых в установленном законодательством РФ порядке, которые возникли после заключения настоящего договора и непосредственно повлияли на исполнение Сторонами своих обязательств, а также которые Стороны были не в состоянии предвидеть и предотвратить.</w:t>
      </w:r>
    </w:p>
    <w:p w:rsidR="00E902BA" w:rsidRPr="00D70A67" w:rsidRDefault="00D83F9D" w:rsidP="005A1F0D">
      <w:pPr>
        <w:suppressAutoHyphens/>
        <w:ind w:firstLine="709"/>
        <w:jc w:val="both"/>
        <w:rPr>
          <w:rFonts w:ascii="Times New Roman" w:hAnsi="Times New Roman" w:cs="Times New Roman"/>
        </w:rPr>
      </w:pPr>
      <w:r w:rsidRPr="00D70A67">
        <w:rPr>
          <w:rFonts w:ascii="Times New Roman" w:hAnsi="Times New Roman" w:cs="Times New Roman"/>
        </w:rPr>
        <w:t>6</w:t>
      </w:r>
      <w:r w:rsidR="00E902BA" w:rsidRPr="00D70A67">
        <w:rPr>
          <w:rFonts w:ascii="Times New Roman" w:hAnsi="Times New Roman" w:cs="Times New Roman"/>
        </w:rPr>
        <w:t>.2 Сторона, для которой надлежащее исполнение обязательств оказалось невозможным вследствие возникновения обстоятельств непреодолимой силы, обязана в течение 5 (пяти) дней с даты возникновения таких обстоятельств уведомить в письменной форме другую Сторону об их возникновении, виде и возможной продолжительности действия.</w:t>
      </w:r>
    </w:p>
    <w:p w:rsidR="00E902BA" w:rsidRPr="00D70A67" w:rsidRDefault="00E902BA" w:rsidP="005A1F0D">
      <w:pPr>
        <w:suppressAutoHyphens/>
        <w:jc w:val="both"/>
        <w:rPr>
          <w:rFonts w:ascii="Times New Roman" w:hAnsi="Times New Roman" w:cs="Times New Roman"/>
        </w:rPr>
      </w:pPr>
    </w:p>
    <w:p w:rsidR="00E902BA" w:rsidRPr="00D70A67" w:rsidRDefault="00D83F9D" w:rsidP="005A1F0D">
      <w:pPr>
        <w:suppressAutoHyphens/>
        <w:jc w:val="center"/>
        <w:rPr>
          <w:rFonts w:ascii="Times New Roman" w:hAnsi="Times New Roman" w:cs="Times New Roman"/>
          <w:b/>
        </w:rPr>
      </w:pPr>
      <w:r w:rsidRPr="00D70A67">
        <w:rPr>
          <w:rFonts w:ascii="Times New Roman" w:hAnsi="Times New Roman" w:cs="Times New Roman"/>
          <w:b/>
        </w:rPr>
        <w:t>7</w:t>
      </w:r>
      <w:r w:rsidR="00E902BA" w:rsidRPr="00D70A67">
        <w:rPr>
          <w:rFonts w:ascii="Times New Roman" w:hAnsi="Times New Roman" w:cs="Times New Roman"/>
          <w:b/>
        </w:rPr>
        <w:t xml:space="preserve"> СРОК ДЕЙСТВИЯ И ПОРЯДОК ИЗМЕНЕНИЯ ДОГОВОРА</w:t>
      </w:r>
    </w:p>
    <w:p w:rsidR="00E902BA" w:rsidRPr="00D70A67" w:rsidRDefault="00D83F9D" w:rsidP="005A1F0D">
      <w:pPr>
        <w:suppressAutoHyphens/>
        <w:ind w:firstLine="709"/>
        <w:jc w:val="both"/>
        <w:rPr>
          <w:rFonts w:ascii="Times New Roman" w:hAnsi="Times New Roman" w:cs="Times New Roman"/>
        </w:rPr>
      </w:pPr>
      <w:r w:rsidRPr="00D70A67">
        <w:rPr>
          <w:rFonts w:ascii="Times New Roman" w:hAnsi="Times New Roman" w:cs="Times New Roman"/>
        </w:rPr>
        <w:t>7</w:t>
      </w:r>
      <w:r w:rsidR="00E902BA" w:rsidRPr="00D70A67">
        <w:rPr>
          <w:rFonts w:ascii="Times New Roman" w:hAnsi="Times New Roman" w:cs="Times New Roman"/>
        </w:rPr>
        <w:t>.1 Настоящий договор вступает в действие с момента его подписа</w:t>
      </w:r>
      <w:r w:rsidR="00BB2057" w:rsidRPr="00D70A67">
        <w:rPr>
          <w:rFonts w:ascii="Times New Roman" w:hAnsi="Times New Roman" w:cs="Times New Roman"/>
        </w:rPr>
        <w:t>ния Сторо</w:t>
      </w:r>
      <w:r w:rsidR="002D2F46">
        <w:rPr>
          <w:rFonts w:ascii="Times New Roman" w:hAnsi="Times New Roman" w:cs="Times New Roman"/>
        </w:rPr>
        <w:t xml:space="preserve">нами и действует до </w:t>
      </w:r>
      <w:r w:rsidR="005A1F0D">
        <w:rPr>
          <w:rFonts w:ascii="Times New Roman" w:hAnsi="Times New Roman" w:cs="Times New Roman"/>
        </w:rPr>
        <w:t>__________________________</w:t>
      </w:r>
      <w:r w:rsidR="00E902BA" w:rsidRPr="00D70A67">
        <w:rPr>
          <w:rFonts w:ascii="Times New Roman" w:hAnsi="Times New Roman" w:cs="Times New Roman"/>
        </w:rPr>
        <w:t>, но в любом случае, до полного исполнения Сторонами обязательств по настоящему договору.</w:t>
      </w:r>
    </w:p>
    <w:p w:rsidR="00E902BA" w:rsidRPr="00D70A67" w:rsidRDefault="00D83F9D" w:rsidP="005A1F0D">
      <w:pPr>
        <w:suppressAutoHyphens/>
        <w:ind w:firstLine="709"/>
        <w:jc w:val="both"/>
        <w:rPr>
          <w:rFonts w:ascii="Times New Roman" w:hAnsi="Times New Roman" w:cs="Times New Roman"/>
        </w:rPr>
      </w:pPr>
      <w:r w:rsidRPr="00D70A67">
        <w:rPr>
          <w:rFonts w:ascii="Times New Roman" w:hAnsi="Times New Roman" w:cs="Times New Roman"/>
        </w:rPr>
        <w:t>7</w:t>
      </w:r>
      <w:r w:rsidR="00E902BA" w:rsidRPr="00D70A67">
        <w:rPr>
          <w:rFonts w:ascii="Times New Roman" w:hAnsi="Times New Roman" w:cs="Times New Roman"/>
        </w:rPr>
        <w:t xml:space="preserve">.2 Изменения и дополнения настоящего договора возможны по соглашению Сторон в рамках действующего законодательства РФ. Все изменения и дополнения оформляются в письменном виде путём подписания Сторонами дополнительных соглашений к настоящему договору. Дополнительные соглашения к настоящему договору являются его неотъемлемой частью и вступают в силу с момента их подписания Сторонами. </w:t>
      </w:r>
    </w:p>
    <w:p w:rsidR="00E902BA" w:rsidRPr="00D70A67" w:rsidRDefault="00E902BA" w:rsidP="005A1F0D">
      <w:pPr>
        <w:suppressAutoHyphens/>
        <w:jc w:val="both"/>
        <w:rPr>
          <w:rFonts w:ascii="Times New Roman" w:hAnsi="Times New Roman" w:cs="Times New Roman"/>
        </w:rPr>
      </w:pPr>
    </w:p>
    <w:p w:rsidR="00E902BA" w:rsidRPr="00D70A67" w:rsidRDefault="00D83F9D" w:rsidP="005A1F0D">
      <w:pPr>
        <w:suppressAutoHyphens/>
        <w:jc w:val="center"/>
        <w:rPr>
          <w:rFonts w:ascii="Times New Roman" w:hAnsi="Times New Roman" w:cs="Times New Roman"/>
          <w:b/>
        </w:rPr>
      </w:pPr>
      <w:r w:rsidRPr="00D70A67">
        <w:rPr>
          <w:rFonts w:ascii="Times New Roman" w:hAnsi="Times New Roman" w:cs="Times New Roman"/>
          <w:b/>
        </w:rPr>
        <w:t>8</w:t>
      </w:r>
      <w:r w:rsidR="00E902BA" w:rsidRPr="00D70A67">
        <w:rPr>
          <w:rFonts w:ascii="Times New Roman" w:hAnsi="Times New Roman" w:cs="Times New Roman"/>
          <w:b/>
        </w:rPr>
        <w:t xml:space="preserve"> ПОРЯДОК УРЕГУЛИРОВАНИЯ СПОРОВ</w:t>
      </w:r>
    </w:p>
    <w:p w:rsidR="00E902BA" w:rsidRPr="00D70A67" w:rsidRDefault="00D83F9D" w:rsidP="005A1F0D">
      <w:pPr>
        <w:suppressAutoHyphens/>
        <w:ind w:firstLine="709"/>
        <w:jc w:val="both"/>
        <w:rPr>
          <w:rFonts w:ascii="Times New Roman" w:hAnsi="Times New Roman" w:cs="Times New Roman"/>
        </w:rPr>
      </w:pPr>
      <w:r w:rsidRPr="00D70A67">
        <w:rPr>
          <w:rFonts w:ascii="Times New Roman" w:hAnsi="Times New Roman" w:cs="Times New Roman"/>
        </w:rPr>
        <w:t>8</w:t>
      </w:r>
      <w:r w:rsidR="00E902BA" w:rsidRPr="00D70A67">
        <w:rPr>
          <w:rFonts w:ascii="Times New Roman" w:hAnsi="Times New Roman" w:cs="Times New Roman"/>
        </w:rPr>
        <w:t>.1 Все споры или разногласия, возникшие между Сторонами по настоящему договору, и в связи с ним, разрешаются путём переговоров между ними.</w:t>
      </w:r>
    </w:p>
    <w:p w:rsidR="00E902BA" w:rsidRPr="00D70A67" w:rsidRDefault="00D83F9D" w:rsidP="005A1F0D">
      <w:pPr>
        <w:suppressAutoHyphens/>
        <w:ind w:firstLine="709"/>
        <w:jc w:val="both"/>
        <w:rPr>
          <w:rFonts w:ascii="Times New Roman" w:hAnsi="Times New Roman" w:cs="Times New Roman"/>
        </w:rPr>
      </w:pPr>
      <w:r w:rsidRPr="00D70A67">
        <w:rPr>
          <w:rFonts w:ascii="Times New Roman" w:hAnsi="Times New Roman" w:cs="Times New Roman"/>
        </w:rPr>
        <w:t>8</w:t>
      </w:r>
      <w:r w:rsidR="00E902BA" w:rsidRPr="00D70A67">
        <w:rPr>
          <w:rFonts w:ascii="Times New Roman" w:hAnsi="Times New Roman" w:cs="Times New Roman"/>
        </w:rPr>
        <w:t xml:space="preserve">.2 В случае невозможности разрешения споров или разногласий путём переговоров, они подлежат рассмотрению в Арбитражном суде Иркутской области. </w:t>
      </w:r>
      <w:r w:rsidR="00E30B18" w:rsidRPr="00D70A67">
        <w:rPr>
          <w:rFonts w:ascii="Times New Roman" w:hAnsi="Times New Roman" w:cs="Times New Roman"/>
        </w:rPr>
        <w:t>Спор</w:t>
      </w:r>
      <w:r w:rsidR="00E902BA" w:rsidRPr="00D70A67">
        <w:rPr>
          <w:rFonts w:ascii="Times New Roman" w:hAnsi="Times New Roman" w:cs="Times New Roman"/>
        </w:rPr>
        <w:t xml:space="preserve">, между Сторонами по настоящему договору, и в связи с ним, может быть передан на разрешение Арбитражного суда Иркутской области после принятия Сторонами мер по досудебному урегулированию по истечении тридцати календарных дней со дня получения претензии. </w:t>
      </w:r>
    </w:p>
    <w:p w:rsidR="00E902BA" w:rsidRPr="00D70A67" w:rsidRDefault="00E902BA" w:rsidP="005A1F0D">
      <w:pPr>
        <w:suppressAutoHyphens/>
        <w:jc w:val="both"/>
        <w:rPr>
          <w:rFonts w:ascii="Times New Roman" w:hAnsi="Times New Roman" w:cs="Times New Roman"/>
        </w:rPr>
      </w:pPr>
    </w:p>
    <w:p w:rsidR="00E902BA" w:rsidRPr="00D70A67" w:rsidRDefault="00D83F9D" w:rsidP="005A1F0D">
      <w:pPr>
        <w:suppressAutoHyphens/>
        <w:jc w:val="center"/>
        <w:rPr>
          <w:rFonts w:ascii="Times New Roman" w:hAnsi="Times New Roman" w:cs="Times New Roman"/>
          <w:b/>
        </w:rPr>
      </w:pPr>
      <w:r w:rsidRPr="00D70A67">
        <w:rPr>
          <w:rFonts w:ascii="Times New Roman" w:hAnsi="Times New Roman" w:cs="Times New Roman"/>
          <w:b/>
        </w:rPr>
        <w:t>9</w:t>
      </w:r>
      <w:r w:rsidR="00E902BA" w:rsidRPr="00D70A67">
        <w:rPr>
          <w:rFonts w:ascii="Times New Roman" w:hAnsi="Times New Roman" w:cs="Times New Roman"/>
          <w:b/>
        </w:rPr>
        <w:t xml:space="preserve"> ПОРЯДОК РАСТОРЖЕНИЯ ДОГОВОРА</w:t>
      </w:r>
    </w:p>
    <w:p w:rsidR="00E902BA" w:rsidRPr="00D70A67" w:rsidRDefault="00D83F9D" w:rsidP="005A1F0D">
      <w:pPr>
        <w:suppressAutoHyphens/>
        <w:ind w:firstLine="709"/>
        <w:jc w:val="both"/>
        <w:rPr>
          <w:rFonts w:ascii="Times New Roman" w:hAnsi="Times New Roman" w:cs="Times New Roman"/>
        </w:rPr>
      </w:pPr>
      <w:r w:rsidRPr="00D70A67">
        <w:rPr>
          <w:rFonts w:ascii="Times New Roman" w:hAnsi="Times New Roman" w:cs="Times New Roman"/>
        </w:rPr>
        <w:t>9</w:t>
      </w:r>
      <w:r w:rsidR="00E902BA" w:rsidRPr="00D70A67">
        <w:rPr>
          <w:rFonts w:ascii="Times New Roman" w:hAnsi="Times New Roman" w:cs="Times New Roman"/>
        </w:rPr>
        <w:t>.1 Настоящий договор может быть расторгнут:</w:t>
      </w:r>
    </w:p>
    <w:p w:rsidR="00E902BA" w:rsidRPr="00D70A67" w:rsidRDefault="00E902BA" w:rsidP="005A1F0D">
      <w:pPr>
        <w:suppressAutoHyphens/>
        <w:ind w:firstLine="709"/>
        <w:jc w:val="both"/>
        <w:rPr>
          <w:rFonts w:ascii="Times New Roman" w:hAnsi="Times New Roman" w:cs="Times New Roman"/>
        </w:rPr>
      </w:pPr>
      <w:r w:rsidRPr="00D70A67">
        <w:rPr>
          <w:rFonts w:ascii="Times New Roman" w:hAnsi="Times New Roman" w:cs="Times New Roman"/>
        </w:rPr>
        <w:t>- по соглашению Сторон;</w:t>
      </w:r>
    </w:p>
    <w:p w:rsidR="00E902BA" w:rsidRPr="00D70A67" w:rsidRDefault="00E902BA" w:rsidP="005A1F0D">
      <w:pPr>
        <w:suppressAutoHyphens/>
        <w:ind w:firstLine="709"/>
        <w:jc w:val="both"/>
        <w:rPr>
          <w:rFonts w:ascii="Times New Roman" w:hAnsi="Times New Roman" w:cs="Times New Roman"/>
        </w:rPr>
      </w:pPr>
      <w:r w:rsidRPr="00D70A67">
        <w:rPr>
          <w:rFonts w:ascii="Times New Roman" w:hAnsi="Times New Roman" w:cs="Times New Roman"/>
        </w:rPr>
        <w:t>- в судебном порядке;</w:t>
      </w:r>
    </w:p>
    <w:p w:rsidR="00E902BA" w:rsidRPr="00D70A67" w:rsidRDefault="00E902BA" w:rsidP="005A1F0D">
      <w:pPr>
        <w:suppressAutoHyphens/>
        <w:ind w:firstLine="709"/>
        <w:jc w:val="both"/>
        <w:rPr>
          <w:rFonts w:ascii="Times New Roman" w:hAnsi="Times New Roman" w:cs="Times New Roman"/>
        </w:rPr>
      </w:pPr>
      <w:r w:rsidRPr="00D70A67">
        <w:rPr>
          <w:rFonts w:ascii="Times New Roman" w:hAnsi="Times New Roman" w:cs="Times New Roman"/>
        </w:rPr>
        <w:lastRenderedPageBreak/>
        <w:t>- в случае одностороннего отказа Стороны от исполнения настоящего договора по основаниям, предусмотренным Гражданским кодексом Российской Федерации для одностороннего отказа от исполнения отдельных видов обязательств, настоящим договором.</w:t>
      </w:r>
    </w:p>
    <w:p w:rsidR="00E902BA" w:rsidRPr="00D70A67" w:rsidRDefault="00E902BA" w:rsidP="005A1F0D">
      <w:pPr>
        <w:suppressAutoHyphens/>
        <w:jc w:val="both"/>
        <w:rPr>
          <w:rFonts w:ascii="Times New Roman" w:hAnsi="Times New Roman" w:cs="Times New Roman"/>
        </w:rPr>
      </w:pPr>
    </w:p>
    <w:p w:rsidR="00E902BA" w:rsidRPr="00D70A67" w:rsidRDefault="00E902BA" w:rsidP="005A1F0D">
      <w:pPr>
        <w:suppressAutoHyphens/>
        <w:jc w:val="center"/>
        <w:rPr>
          <w:rFonts w:ascii="Times New Roman" w:hAnsi="Times New Roman" w:cs="Times New Roman"/>
          <w:b/>
        </w:rPr>
      </w:pPr>
      <w:r w:rsidRPr="00D70A67">
        <w:rPr>
          <w:rFonts w:ascii="Times New Roman" w:hAnsi="Times New Roman" w:cs="Times New Roman"/>
          <w:b/>
        </w:rPr>
        <w:t>1</w:t>
      </w:r>
      <w:r w:rsidR="00D83F9D" w:rsidRPr="00D70A67">
        <w:rPr>
          <w:rFonts w:ascii="Times New Roman" w:hAnsi="Times New Roman" w:cs="Times New Roman"/>
          <w:b/>
        </w:rPr>
        <w:t>0</w:t>
      </w:r>
      <w:r w:rsidRPr="00D70A67">
        <w:rPr>
          <w:rFonts w:ascii="Times New Roman" w:hAnsi="Times New Roman" w:cs="Times New Roman"/>
          <w:b/>
        </w:rPr>
        <w:t xml:space="preserve"> ПРОЧИЕ УСЛОВИЯ</w:t>
      </w:r>
    </w:p>
    <w:p w:rsidR="00E902BA" w:rsidRPr="00D70A67" w:rsidRDefault="00E902BA" w:rsidP="005A1F0D">
      <w:pPr>
        <w:suppressAutoHyphens/>
        <w:ind w:firstLine="709"/>
        <w:jc w:val="both"/>
        <w:rPr>
          <w:rFonts w:ascii="Times New Roman" w:hAnsi="Times New Roman" w:cs="Times New Roman"/>
        </w:rPr>
      </w:pPr>
      <w:r w:rsidRPr="00D70A67">
        <w:rPr>
          <w:rFonts w:ascii="Times New Roman" w:hAnsi="Times New Roman" w:cs="Times New Roman"/>
        </w:rPr>
        <w:t>1</w:t>
      </w:r>
      <w:r w:rsidR="00D83F9D" w:rsidRPr="00D70A67">
        <w:rPr>
          <w:rFonts w:ascii="Times New Roman" w:hAnsi="Times New Roman" w:cs="Times New Roman"/>
        </w:rPr>
        <w:t>0</w:t>
      </w:r>
      <w:r w:rsidRPr="00D70A67">
        <w:rPr>
          <w:rFonts w:ascii="Times New Roman" w:hAnsi="Times New Roman" w:cs="Times New Roman"/>
        </w:rPr>
        <w:t xml:space="preserve">.1 Взаимоотношения Сторон, не урегулированные настоящим договором, регулируются действующим законодательством РФ.  </w:t>
      </w:r>
    </w:p>
    <w:p w:rsidR="00E902BA" w:rsidRPr="00D70A67" w:rsidRDefault="00E902BA" w:rsidP="005A1F0D">
      <w:pPr>
        <w:suppressAutoHyphens/>
        <w:ind w:firstLine="709"/>
        <w:jc w:val="both"/>
        <w:rPr>
          <w:rFonts w:ascii="Times New Roman" w:hAnsi="Times New Roman" w:cs="Times New Roman"/>
        </w:rPr>
      </w:pPr>
      <w:r w:rsidRPr="00D70A67">
        <w:rPr>
          <w:rFonts w:ascii="Times New Roman" w:hAnsi="Times New Roman" w:cs="Times New Roman"/>
        </w:rPr>
        <w:t>1</w:t>
      </w:r>
      <w:r w:rsidR="00D83F9D" w:rsidRPr="00D70A67">
        <w:rPr>
          <w:rFonts w:ascii="Times New Roman" w:hAnsi="Times New Roman" w:cs="Times New Roman"/>
        </w:rPr>
        <w:t>0</w:t>
      </w:r>
      <w:r w:rsidRPr="00D70A67">
        <w:rPr>
          <w:rFonts w:ascii="Times New Roman" w:hAnsi="Times New Roman" w:cs="Times New Roman"/>
        </w:rPr>
        <w:t>.2 Стороны при изменении наименования, местонахождения, юридического адреса, банковских и иных реквизитов или реорганизации обязаны не позднее 3 (трёх) рабочих дней с даты осуществления таких изменений письменно сообщать друг другу о таких изменениях.</w:t>
      </w:r>
    </w:p>
    <w:p w:rsidR="00E902BA" w:rsidRPr="00D70A67" w:rsidRDefault="00E902BA" w:rsidP="005A1F0D">
      <w:pPr>
        <w:suppressAutoHyphens/>
        <w:ind w:firstLine="709"/>
        <w:jc w:val="both"/>
        <w:rPr>
          <w:rFonts w:ascii="Times New Roman" w:hAnsi="Times New Roman" w:cs="Times New Roman"/>
        </w:rPr>
      </w:pPr>
      <w:r w:rsidRPr="00D70A67">
        <w:rPr>
          <w:rFonts w:ascii="Times New Roman" w:hAnsi="Times New Roman" w:cs="Times New Roman"/>
        </w:rPr>
        <w:t>1</w:t>
      </w:r>
      <w:r w:rsidR="00D83F9D" w:rsidRPr="00D70A67">
        <w:rPr>
          <w:rFonts w:ascii="Times New Roman" w:hAnsi="Times New Roman" w:cs="Times New Roman"/>
        </w:rPr>
        <w:t>0</w:t>
      </w:r>
      <w:r w:rsidRPr="00D70A67">
        <w:rPr>
          <w:rFonts w:ascii="Times New Roman" w:hAnsi="Times New Roman" w:cs="Times New Roman"/>
        </w:rPr>
        <w:t>.3 Неисполнение Стороной обязательства, предусмотренного п. 12.2 настоящего договора, лишает её права ссылаться на неисполнение или ненадлежащее исполнение другой Стороной обязательств, связанных с осуществлением расчётов по настоящему договору, направлением другой Стороне предусмотренных настоящим договором документов и уведомлений.</w:t>
      </w:r>
    </w:p>
    <w:p w:rsidR="00E902BA" w:rsidRPr="00D70A67" w:rsidRDefault="00E902BA" w:rsidP="005A1F0D">
      <w:pPr>
        <w:suppressAutoHyphens/>
        <w:ind w:firstLine="709"/>
        <w:jc w:val="both"/>
        <w:rPr>
          <w:rFonts w:ascii="Times New Roman" w:hAnsi="Times New Roman" w:cs="Times New Roman"/>
        </w:rPr>
      </w:pPr>
      <w:r w:rsidRPr="00D70A67">
        <w:rPr>
          <w:rFonts w:ascii="Times New Roman" w:hAnsi="Times New Roman" w:cs="Times New Roman"/>
        </w:rPr>
        <w:t>1</w:t>
      </w:r>
      <w:r w:rsidR="00D83F9D" w:rsidRPr="00D70A67">
        <w:rPr>
          <w:rFonts w:ascii="Times New Roman" w:hAnsi="Times New Roman" w:cs="Times New Roman"/>
        </w:rPr>
        <w:t>0</w:t>
      </w:r>
      <w:r w:rsidRPr="00D70A67">
        <w:rPr>
          <w:rFonts w:ascii="Times New Roman" w:hAnsi="Times New Roman" w:cs="Times New Roman"/>
        </w:rPr>
        <w:t>.4 Настоящий договор составлен на бумаж</w:t>
      </w:r>
      <w:r w:rsidRPr="00D70A67">
        <w:rPr>
          <w:rFonts w:ascii="Times New Roman" w:hAnsi="Times New Roman" w:cs="Times New Roman"/>
        </w:rPr>
        <w:softHyphen/>
        <w:t>ном носителе в 2 (двух) экземплярах, имеющих одинаковую юридическую си</w:t>
      </w:r>
      <w:r w:rsidRPr="00D70A67">
        <w:rPr>
          <w:rFonts w:ascii="Times New Roman" w:hAnsi="Times New Roman" w:cs="Times New Roman"/>
        </w:rPr>
        <w:softHyphen/>
        <w:t>лу, по одному для Заказчика и Исполнителя.</w:t>
      </w:r>
    </w:p>
    <w:p w:rsidR="00E902BA" w:rsidRPr="00D70A67" w:rsidRDefault="00E902BA" w:rsidP="005A1F0D">
      <w:pPr>
        <w:suppressAutoHyphens/>
        <w:ind w:firstLine="709"/>
        <w:jc w:val="both"/>
        <w:rPr>
          <w:rFonts w:ascii="Times New Roman" w:hAnsi="Times New Roman" w:cs="Times New Roman"/>
        </w:rPr>
      </w:pPr>
      <w:r w:rsidRPr="00D70A67">
        <w:rPr>
          <w:rFonts w:ascii="Times New Roman" w:hAnsi="Times New Roman" w:cs="Times New Roman"/>
        </w:rPr>
        <w:t>1</w:t>
      </w:r>
      <w:r w:rsidR="00D83F9D" w:rsidRPr="00D70A67">
        <w:rPr>
          <w:rFonts w:ascii="Times New Roman" w:hAnsi="Times New Roman" w:cs="Times New Roman"/>
        </w:rPr>
        <w:t>0</w:t>
      </w:r>
      <w:r w:rsidRPr="00D70A67">
        <w:rPr>
          <w:rFonts w:ascii="Times New Roman" w:hAnsi="Times New Roman" w:cs="Times New Roman"/>
        </w:rPr>
        <w:t xml:space="preserve">.5 </w:t>
      </w:r>
      <w:r w:rsidR="00D83F9D" w:rsidRPr="00D70A67">
        <w:rPr>
          <w:rFonts w:ascii="Times New Roman" w:hAnsi="Times New Roman" w:cs="Times New Roman"/>
        </w:rPr>
        <w:t>Приложение</w:t>
      </w:r>
      <w:r w:rsidRPr="00D70A67">
        <w:rPr>
          <w:rFonts w:ascii="Times New Roman" w:hAnsi="Times New Roman" w:cs="Times New Roman"/>
        </w:rPr>
        <w:t xml:space="preserve"> к настоящему договору</w:t>
      </w:r>
      <w:r w:rsidR="00D83F9D" w:rsidRPr="00D70A67">
        <w:rPr>
          <w:rFonts w:ascii="Times New Roman" w:hAnsi="Times New Roman" w:cs="Times New Roman"/>
        </w:rPr>
        <w:t>, являюще</w:t>
      </w:r>
      <w:r w:rsidRPr="00D70A67">
        <w:rPr>
          <w:rFonts w:ascii="Times New Roman" w:hAnsi="Times New Roman" w:cs="Times New Roman"/>
        </w:rPr>
        <w:t>еся неотъемлемой частью настоящего договора:</w:t>
      </w:r>
    </w:p>
    <w:p w:rsidR="00E902BA" w:rsidRPr="00D70A67" w:rsidRDefault="00E902BA" w:rsidP="005A1F0D">
      <w:pPr>
        <w:suppressAutoHyphens/>
        <w:ind w:firstLine="709"/>
        <w:jc w:val="both"/>
        <w:rPr>
          <w:rFonts w:ascii="Times New Roman" w:hAnsi="Times New Roman" w:cs="Times New Roman"/>
        </w:rPr>
      </w:pPr>
      <w:r w:rsidRPr="00D70A67">
        <w:rPr>
          <w:rFonts w:ascii="Times New Roman" w:hAnsi="Times New Roman" w:cs="Times New Roman"/>
        </w:rPr>
        <w:t>- Приложение № 1 - спецификация.</w:t>
      </w:r>
    </w:p>
    <w:p w:rsidR="00582F48" w:rsidRPr="00D70A67" w:rsidRDefault="00582F48" w:rsidP="005A1F0D">
      <w:pPr>
        <w:suppressAutoHyphens/>
        <w:jc w:val="both"/>
        <w:rPr>
          <w:rFonts w:ascii="Times New Roman" w:hAnsi="Times New Roman" w:cs="Times New Roman"/>
        </w:rPr>
      </w:pPr>
    </w:p>
    <w:bookmarkEnd w:id="1"/>
    <w:p w:rsidR="00E902BA" w:rsidRPr="00D70A67" w:rsidRDefault="00E902BA" w:rsidP="005A1F0D">
      <w:pPr>
        <w:pStyle w:val="TextNormal"/>
        <w:tabs>
          <w:tab w:val="left" w:pos="-2977"/>
        </w:tabs>
        <w:suppressAutoHyphens/>
        <w:spacing w:after="0"/>
        <w:ind w:left="0" w:righ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70A67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D83F9D" w:rsidRPr="00D70A67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D70A67">
        <w:rPr>
          <w:rFonts w:ascii="Times New Roman" w:hAnsi="Times New Roman" w:cs="Times New Roman"/>
          <w:b/>
          <w:bCs/>
          <w:sz w:val="24"/>
          <w:szCs w:val="24"/>
        </w:rPr>
        <w:t xml:space="preserve"> ЮРИДИЧЕСКИЕ АДРЕСА И БАНКОВСКИЕ РЕКВИЗИТЫ СТОРОН</w:t>
      </w:r>
    </w:p>
    <w:p w:rsidR="003706D3" w:rsidRPr="00D70A67" w:rsidRDefault="003706D3" w:rsidP="005A1F0D">
      <w:pPr>
        <w:pStyle w:val="51"/>
        <w:shd w:val="clear" w:color="auto" w:fill="FFFFFF" w:themeFill="background1"/>
        <w:tabs>
          <w:tab w:val="left" w:pos="284"/>
          <w:tab w:val="left" w:pos="1134"/>
          <w:tab w:val="left" w:pos="1681"/>
        </w:tabs>
        <w:suppressAutoHyphens/>
        <w:spacing w:before="0" w:line="240" w:lineRule="auto"/>
        <w:ind w:firstLine="0"/>
        <w:rPr>
          <w:b/>
          <w:color w:val="000000" w:themeColor="text1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1"/>
        <w:gridCol w:w="4721"/>
      </w:tblGrid>
      <w:tr w:rsidR="00976007" w:rsidRPr="00D70A67" w:rsidTr="004C078E">
        <w:trPr>
          <w:trHeight w:val="1692"/>
        </w:trPr>
        <w:tc>
          <w:tcPr>
            <w:tcW w:w="4921" w:type="dxa"/>
            <w:shd w:val="clear" w:color="auto" w:fill="auto"/>
          </w:tcPr>
          <w:p w:rsidR="00343449" w:rsidRPr="00D70A67" w:rsidRDefault="00E4602D" w:rsidP="005A1F0D">
            <w:pPr>
              <w:pStyle w:val="41"/>
              <w:shd w:val="clear" w:color="auto" w:fill="FFFFFF" w:themeFill="background1"/>
              <w:suppressAutoHyphens/>
              <w:spacing w:line="240" w:lineRule="auto"/>
              <w:rPr>
                <w:color w:val="000000" w:themeColor="text1"/>
              </w:rPr>
            </w:pPr>
            <w:r w:rsidRPr="00D70A67">
              <w:rPr>
                <w:rStyle w:val="40"/>
                <w:color w:val="000000" w:themeColor="text1"/>
              </w:rPr>
              <w:t>Исполнитель</w:t>
            </w:r>
          </w:p>
          <w:p w:rsidR="00317F75" w:rsidRPr="00D70A67" w:rsidRDefault="00317F75" w:rsidP="005A1F0D">
            <w:pPr>
              <w:widowControl w:val="0"/>
              <w:tabs>
                <w:tab w:val="left" w:pos="90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D70A67">
              <w:rPr>
                <w:rFonts w:ascii="Times New Roman" w:hAnsi="Times New Roman" w:cs="Times New Roman"/>
                <w:b/>
              </w:rPr>
              <w:t>МУП «Водоканал» г. Иркутска</w:t>
            </w:r>
          </w:p>
          <w:p w:rsidR="00317F75" w:rsidRPr="00D70A67" w:rsidRDefault="00317F75" w:rsidP="005A1F0D">
            <w:pPr>
              <w:widowControl w:val="0"/>
              <w:tabs>
                <w:tab w:val="left" w:pos="90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70A67">
              <w:rPr>
                <w:rFonts w:ascii="Times New Roman" w:hAnsi="Times New Roman" w:cs="Times New Roman"/>
              </w:rPr>
              <w:t>Юридический адрес: 664081,</w:t>
            </w:r>
          </w:p>
          <w:p w:rsidR="00317F75" w:rsidRPr="00D70A67" w:rsidRDefault="00317F75" w:rsidP="005A1F0D">
            <w:pPr>
              <w:widowControl w:val="0"/>
              <w:tabs>
                <w:tab w:val="left" w:pos="90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70A67">
              <w:rPr>
                <w:rFonts w:ascii="Times New Roman" w:hAnsi="Times New Roman" w:cs="Times New Roman"/>
              </w:rPr>
              <w:t>Иркутская область, г. Иркутск,</w:t>
            </w:r>
          </w:p>
          <w:p w:rsidR="00317F75" w:rsidRPr="00D70A67" w:rsidRDefault="00317F75" w:rsidP="005A1F0D">
            <w:pPr>
              <w:widowControl w:val="0"/>
              <w:tabs>
                <w:tab w:val="left" w:pos="90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70A67">
              <w:rPr>
                <w:rFonts w:ascii="Times New Roman" w:hAnsi="Times New Roman" w:cs="Times New Roman"/>
              </w:rPr>
              <w:t>ул. Станиславского, 2</w:t>
            </w:r>
          </w:p>
          <w:p w:rsidR="00317F75" w:rsidRPr="00D70A67" w:rsidRDefault="00317F75" w:rsidP="005A1F0D">
            <w:pPr>
              <w:widowControl w:val="0"/>
              <w:tabs>
                <w:tab w:val="left" w:pos="90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70A67">
              <w:rPr>
                <w:rFonts w:ascii="Times New Roman" w:hAnsi="Times New Roman" w:cs="Times New Roman"/>
              </w:rPr>
              <w:t>Тел/факс (3952) 21-47-99, 21-46-45</w:t>
            </w:r>
          </w:p>
          <w:p w:rsidR="00317F75" w:rsidRPr="00D70A67" w:rsidRDefault="00317F75" w:rsidP="005A1F0D">
            <w:pPr>
              <w:widowControl w:val="0"/>
              <w:tabs>
                <w:tab w:val="left" w:pos="90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70A67">
              <w:rPr>
                <w:rFonts w:ascii="Times New Roman" w:hAnsi="Times New Roman" w:cs="Times New Roman"/>
              </w:rPr>
              <w:t>Е-</w:t>
            </w:r>
            <w:r w:rsidRPr="00D70A67">
              <w:rPr>
                <w:rFonts w:ascii="Times New Roman" w:hAnsi="Times New Roman" w:cs="Times New Roman"/>
                <w:lang w:val="en-US"/>
              </w:rPr>
              <w:t>mail</w:t>
            </w:r>
            <w:r w:rsidRPr="00D70A67">
              <w:rPr>
                <w:rFonts w:ascii="Times New Roman" w:hAnsi="Times New Roman" w:cs="Times New Roman"/>
              </w:rPr>
              <w:t>:</w:t>
            </w:r>
            <w:r w:rsidRPr="00D70A67">
              <w:rPr>
                <w:rStyle w:val="af"/>
                <w:rFonts w:ascii="Times New Roman" w:hAnsi="Times New Roman" w:cs="Times New Roman"/>
              </w:rPr>
              <w:t xml:space="preserve"> </w:t>
            </w:r>
            <w:hyperlink r:id="rId11" w:history="1">
              <w:r w:rsidRPr="00D70A67">
                <w:rPr>
                  <w:rStyle w:val="af"/>
                  <w:rFonts w:ascii="Times New Roman" w:hAnsi="Times New Roman" w:cs="Times New Roman"/>
                  <w:lang w:val="en-US"/>
                </w:rPr>
                <w:t>secretar</w:t>
              </w:r>
              <w:r w:rsidRPr="00D70A67">
                <w:rPr>
                  <w:rStyle w:val="af"/>
                  <w:rFonts w:ascii="Times New Roman" w:hAnsi="Times New Roman" w:cs="Times New Roman"/>
                </w:rPr>
                <w:t>@</w:t>
              </w:r>
              <w:r w:rsidRPr="00D70A67">
                <w:rPr>
                  <w:rStyle w:val="af"/>
                  <w:rFonts w:ascii="Times New Roman" w:hAnsi="Times New Roman" w:cs="Times New Roman"/>
                  <w:lang w:val="en-US"/>
                </w:rPr>
                <w:t>irkvkx</w:t>
              </w:r>
              <w:r w:rsidRPr="00D70A67">
                <w:rPr>
                  <w:rStyle w:val="af"/>
                  <w:rFonts w:ascii="Times New Roman" w:hAnsi="Times New Roman" w:cs="Times New Roman"/>
                </w:rPr>
                <w:t>.</w:t>
              </w:r>
              <w:r w:rsidRPr="00D70A67">
                <w:rPr>
                  <w:rStyle w:val="af"/>
                  <w:rFonts w:ascii="Times New Roman" w:hAnsi="Times New Roman" w:cs="Times New Roman"/>
                  <w:lang w:val="en-US"/>
                </w:rPr>
                <w:t>ru</w:t>
              </w:r>
            </w:hyperlink>
          </w:p>
          <w:p w:rsidR="00317F75" w:rsidRPr="00D70A67" w:rsidRDefault="00317F75" w:rsidP="005A1F0D">
            <w:pPr>
              <w:widowControl w:val="0"/>
              <w:tabs>
                <w:tab w:val="left" w:pos="90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70A67">
              <w:rPr>
                <w:rFonts w:ascii="Times New Roman" w:hAnsi="Times New Roman" w:cs="Times New Roman"/>
              </w:rPr>
              <w:t>ИНН 3807000276</w:t>
            </w:r>
          </w:p>
          <w:p w:rsidR="00317F75" w:rsidRPr="00D70A67" w:rsidRDefault="00317F75" w:rsidP="005A1F0D">
            <w:pPr>
              <w:widowControl w:val="0"/>
              <w:tabs>
                <w:tab w:val="left" w:pos="90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70A67">
              <w:rPr>
                <w:rFonts w:ascii="Times New Roman" w:hAnsi="Times New Roman" w:cs="Times New Roman"/>
              </w:rPr>
              <w:t>КПП 381101001 </w:t>
            </w:r>
          </w:p>
          <w:p w:rsidR="00317F75" w:rsidRPr="00D70A67" w:rsidRDefault="00317F75" w:rsidP="005A1F0D">
            <w:pPr>
              <w:widowControl w:val="0"/>
              <w:tabs>
                <w:tab w:val="left" w:pos="90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70A67">
              <w:rPr>
                <w:rFonts w:ascii="Times New Roman" w:hAnsi="Times New Roman" w:cs="Times New Roman"/>
              </w:rPr>
              <w:t>Р/С 40702810408030004085</w:t>
            </w:r>
          </w:p>
          <w:p w:rsidR="00317F75" w:rsidRPr="00D70A67" w:rsidRDefault="00317F75" w:rsidP="005A1F0D">
            <w:pPr>
              <w:widowControl w:val="0"/>
              <w:tabs>
                <w:tab w:val="left" w:pos="90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70A67">
              <w:rPr>
                <w:rFonts w:ascii="Times New Roman" w:hAnsi="Times New Roman" w:cs="Times New Roman"/>
              </w:rPr>
              <w:t>Филиал «Центральный» Банка ВТБ</w:t>
            </w:r>
          </w:p>
          <w:p w:rsidR="00317F75" w:rsidRPr="00D70A67" w:rsidRDefault="00317F75" w:rsidP="005A1F0D">
            <w:pPr>
              <w:widowControl w:val="0"/>
              <w:tabs>
                <w:tab w:val="left" w:pos="90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70A67">
              <w:rPr>
                <w:rFonts w:ascii="Times New Roman" w:hAnsi="Times New Roman" w:cs="Times New Roman"/>
              </w:rPr>
              <w:t>(ПАО) в г. Москве</w:t>
            </w:r>
          </w:p>
          <w:p w:rsidR="00317F75" w:rsidRPr="00D70A67" w:rsidRDefault="00317F75" w:rsidP="005A1F0D">
            <w:pPr>
              <w:widowControl w:val="0"/>
              <w:tabs>
                <w:tab w:val="left" w:pos="90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70A67">
              <w:rPr>
                <w:rFonts w:ascii="Times New Roman" w:hAnsi="Times New Roman" w:cs="Times New Roman"/>
              </w:rPr>
              <w:t>К/с 30101810145250000411</w:t>
            </w:r>
          </w:p>
          <w:p w:rsidR="00317F75" w:rsidRPr="00D70A67" w:rsidRDefault="00317F75" w:rsidP="005A1F0D">
            <w:pPr>
              <w:widowControl w:val="0"/>
              <w:tabs>
                <w:tab w:val="left" w:pos="90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70A67">
              <w:rPr>
                <w:rFonts w:ascii="Times New Roman" w:hAnsi="Times New Roman" w:cs="Times New Roman"/>
              </w:rPr>
              <w:t>БИК 044525411</w:t>
            </w:r>
          </w:p>
          <w:p w:rsidR="00317F75" w:rsidRPr="00D70A67" w:rsidRDefault="00317F75" w:rsidP="005A1F0D">
            <w:pPr>
              <w:widowControl w:val="0"/>
              <w:tabs>
                <w:tab w:val="left" w:pos="90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70A67">
              <w:rPr>
                <w:rFonts w:ascii="Times New Roman" w:hAnsi="Times New Roman" w:cs="Times New Roman"/>
              </w:rPr>
              <w:t>ОГРН 1033801541905</w:t>
            </w:r>
          </w:p>
          <w:p w:rsidR="00D36368" w:rsidRPr="00D70A67" w:rsidRDefault="00D36368" w:rsidP="005A1F0D">
            <w:pPr>
              <w:pStyle w:val="210"/>
              <w:shd w:val="clear" w:color="auto" w:fill="FFFFFF" w:themeFill="background1"/>
              <w:suppressAutoHyphens/>
              <w:spacing w:line="240" w:lineRule="auto"/>
              <w:rPr>
                <w:b w:val="0"/>
              </w:rPr>
            </w:pPr>
          </w:p>
          <w:p w:rsidR="00420BCA" w:rsidRPr="00D70A67" w:rsidRDefault="00420BCA" w:rsidP="005A1F0D">
            <w:pPr>
              <w:pStyle w:val="210"/>
              <w:shd w:val="clear" w:color="auto" w:fill="FFFFFF" w:themeFill="background1"/>
              <w:suppressAutoHyphens/>
              <w:spacing w:line="240" w:lineRule="auto"/>
              <w:rPr>
                <w:b w:val="0"/>
              </w:rPr>
            </w:pPr>
          </w:p>
          <w:p w:rsidR="00D36368" w:rsidRPr="00D70A67" w:rsidRDefault="00420BCA" w:rsidP="005A1F0D">
            <w:pPr>
              <w:pStyle w:val="210"/>
              <w:shd w:val="clear" w:color="auto" w:fill="FFFFFF" w:themeFill="background1"/>
              <w:suppressAutoHyphens/>
              <w:spacing w:line="240" w:lineRule="auto"/>
              <w:rPr>
                <w:b w:val="0"/>
              </w:rPr>
            </w:pPr>
            <w:r w:rsidRPr="00D70A67">
              <w:rPr>
                <w:b w:val="0"/>
              </w:rPr>
              <w:t>Д</w:t>
            </w:r>
            <w:r w:rsidR="00317F75" w:rsidRPr="00D70A67">
              <w:rPr>
                <w:b w:val="0"/>
              </w:rPr>
              <w:t>иректор</w:t>
            </w:r>
          </w:p>
          <w:p w:rsidR="00D36368" w:rsidRPr="00D70A67" w:rsidRDefault="00D36368" w:rsidP="005A1F0D">
            <w:pPr>
              <w:pStyle w:val="210"/>
              <w:shd w:val="clear" w:color="auto" w:fill="FFFFFF" w:themeFill="background1"/>
              <w:suppressAutoHyphens/>
              <w:spacing w:line="240" w:lineRule="auto"/>
              <w:rPr>
                <w:b w:val="0"/>
              </w:rPr>
            </w:pPr>
          </w:p>
          <w:p w:rsidR="00976007" w:rsidRPr="00D70A67" w:rsidRDefault="00BB2057" w:rsidP="009D6FD4">
            <w:pPr>
              <w:pStyle w:val="41"/>
              <w:shd w:val="clear" w:color="auto" w:fill="FFFFFF" w:themeFill="background1"/>
              <w:suppressAutoHyphens/>
              <w:spacing w:line="240" w:lineRule="auto"/>
              <w:rPr>
                <w:b/>
                <w:color w:val="000000" w:themeColor="text1"/>
              </w:rPr>
            </w:pPr>
            <w:r w:rsidRPr="00D70A67">
              <w:t xml:space="preserve">_________________ </w:t>
            </w:r>
          </w:p>
        </w:tc>
        <w:tc>
          <w:tcPr>
            <w:tcW w:w="4721" w:type="dxa"/>
            <w:shd w:val="clear" w:color="auto" w:fill="auto"/>
          </w:tcPr>
          <w:p w:rsidR="00D36368" w:rsidRDefault="00D36368" w:rsidP="005A1F0D">
            <w:pPr>
              <w:pStyle w:val="210"/>
              <w:shd w:val="clear" w:color="auto" w:fill="FFFFFF" w:themeFill="background1"/>
              <w:suppressAutoHyphens/>
              <w:spacing w:line="240" w:lineRule="auto"/>
              <w:rPr>
                <w:b w:val="0"/>
              </w:rPr>
            </w:pPr>
          </w:p>
          <w:p w:rsidR="005A1F0D" w:rsidRDefault="005A1F0D" w:rsidP="005A1F0D">
            <w:pPr>
              <w:pStyle w:val="210"/>
              <w:shd w:val="clear" w:color="auto" w:fill="FFFFFF" w:themeFill="background1"/>
              <w:suppressAutoHyphens/>
              <w:spacing w:line="240" w:lineRule="auto"/>
              <w:rPr>
                <w:b w:val="0"/>
              </w:rPr>
            </w:pPr>
          </w:p>
          <w:p w:rsidR="005A1F0D" w:rsidRDefault="005A1F0D" w:rsidP="005A1F0D">
            <w:pPr>
              <w:pStyle w:val="210"/>
              <w:shd w:val="clear" w:color="auto" w:fill="FFFFFF" w:themeFill="background1"/>
              <w:suppressAutoHyphens/>
              <w:spacing w:line="240" w:lineRule="auto"/>
              <w:rPr>
                <w:b w:val="0"/>
              </w:rPr>
            </w:pPr>
          </w:p>
          <w:p w:rsidR="005A1F0D" w:rsidRDefault="005A1F0D" w:rsidP="005A1F0D">
            <w:pPr>
              <w:pStyle w:val="210"/>
              <w:shd w:val="clear" w:color="auto" w:fill="FFFFFF" w:themeFill="background1"/>
              <w:suppressAutoHyphens/>
              <w:spacing w:line="240" w:lineRule="auto"/>
              <w:rPr>
                <w:b w:val="0"/>
              </w:rPr>
            </w:pPr>
          </w:p>
          <w:p w:rsidR="005A1F0D" w:rsidRDefault="005A1F0D" w:rsidP="005A1F0D">
            <w:pPr>
              <w:pStyle w:val="210"/>
              <w:shd w:val="clear" w:color="auto" w:fill="FFFFFF" w:themeFill="background1"/>
              <w:suppressAutoHyphens/>
              <w:spacing w:line="240" w:lineRule="auto"/>
              <w:rPr>
                <w:b w:val="0"/>
              </w:rPr>
            </w:pPr>
          </w:p>
          <w:p w:rsidR="005A1F0D" w:rsidRDefault="005A1F0D" w:rsidP="005A1F0D">
            <w:pPr>
              <w:pStyle w:val="210"/>
              <w:shd w:val="clear" w:color="auto" w:fill="FFFFFF" w:themeFill="background1"/>
              <w:suppressAutoHyphens/>
              <w:spacing w:line="240" w:lineRule="auto"/>
              <w:rPr>
                <w:b w:val="0"/>
              </w:rPr>
            </w:pPr>
          </w:p>
          <w:p w:rsidR="005A1F0D" w:rsidRDefault="005A1F0D" w:rsidP="005A1F0D">
            <w:pPr>
              <w:pStyle w:val="210"/>
              <w:shd w:val="clear" w:color="auto" w:fill="FFFFFF" w:themeFill="background1"/>
              <w:suppressAutoHyphens/>
              <w:spacing w:line="240" w:lineRule="auto"/>
              <w:rPr>
                <w:b w:val="0"/>
              </w:rPr>
            </w:pPr>
          </w:p>
          <w:p w:rsidR="005A1F0D" w:rsidRDefault="005A1F0D" w:rsidP="005A1F0D">
            <w:pPr>
              <w:pStyle w:val="210"/>
              <w:shd w:val="clear" w:color="auto" w:fill="FFFFFF" w:themeFill="background1"/>
              <w:suppressAutoHyphens/>
              <w:spacing w:line="240" w:lineRule="auto"/>
              <w:rPr>
                <w:b w:val="0"/>
              </w:rPr>
            </w:pPr>
          </w:p>
          <w:p w:rsidR="005A1F0D" w:rsidRDefault="005A1F0D" w:rsidP="005A1F0D">
            <w:pPr>
              <w:pStyle w:val="210"/>
              <w:shd w:val="clear" w:color="auto" w:fill="FFFFFF" w:themeFill="background1"/>
              <w:suppressAutoHyphens/>
              <w:spacing w:line="240" w:lineRule="auto"/>
              <w:rPr>
                <w:b w:val="0"/>
              </w:rPr>
            </w:pPr>
          </w:p>
          <w:p w:rsidR="005A1F0D" w:rsidRDefault="005A1F0D" w:rsidP="005A1F0D">
            <w:pPr>
              <w:pStyle w:val="210"/>
              <w:shd w:val="clear" w:color="auto" w:fill="FFFFFF" w:themeFill="background1"/>
              <w:suppressAutoHyphens/>
              <w:spacing w:line="240" w:lineRule="auto"/>
              <w:rPr>
                <w:b w:val="0"/>
              </w:rPr>
            </w:pPr>
          </w:p>
          <w:p w:rsidR="005A1F0D" w:rsidRDefault="005A1F0D" w:rsidP="005A1F0D">
            <w:pPr>
              <w:pStyle w:val="210"/>
              <w:shd w:val="clear" w:color="auto" w:fill="FFFFFF" w:themeFill="background1"/>
              <w:suppressAutoHyphens/>
              <w:spacing w:line="240" w:lineRule="auto"/>
              <w:rPr>
                <w:b w:val="0"/>
              </w:rPr>
            </w:pPr>
          </w:p>
          <w:p w:rsidR="005A1F0D" w:rsidRDefault="005A1F0D" w:rsidP="005A1F0D">
            <w:pPr>
              <w:pStyle w:val="210"/>
              <w:shd w:val="clear" w:color="auto" w:fill="FFFFFF" w:themeFill="background1"/>
              <w:suppressAutoHyphens/>
              <w:spacing w:line="240" w:lineRule="auto"/>
              <w:rPr>
                <w:b w:val="0"/>
              </w:rPr>
            </w:pPr>
          </w:p>
          <w:p w:rsidR="005A1F0D" w:rsidRDefault="005A1F0D" w:rsidP="005A1F0D">
            <w:pPr>
              <w:pStyle w:val="210"/>
              <w:shd w:val="clear" w:color="auto" w:fill="FFFFFF" w:themeFill="background1"/>
              <w:suppressAutoHyphens/>
              <w:spacing w:line="240" w:lineRule="auto"/>
              <w:rPr>
                <w:b w:val="0"/>
              </w:rPr>
            </w:pPr>
          </w:p>
          <w:p w:rsidR="005A1F0D" w:rsidRDefault="005A1F0D" w:rsidP="005A1F0D">
            <w:pPr>
              <w:pStyle w:val="210"/>
              <w:shd w:val="clear" w:color="auto" w:fill="FFFFFF" w:themeFill="background1"/>
              <w:suppressAutoHyphens/>
              <w:spacing w:line="240" w:lineRule="auto"/>
              <w:rPr>
                <w:b w:val="0"/>
              </w:rPr>
            </w:pPr>
          </w:p>
          <w:p w:rsidR="005A1F0D" w:rsidRDefault="005A1F0D" w:rsidP="005A1F0D">
            <w:pPr>
              <w:pStyle w:val="210"/>
              <w:shd w:val="clear" w:color="auto" w:fill="FFFFFF" w:themeFill="background1"/>
              <w:suppressAutoHyphens/>
              <w:spacing w:line="240" w:lineRule="auto"/>
              <w:rPr>
                <w:b w:val="0"/>
              </w:rPr>
            </w:pPr>
          </w:p>
          <w:p w:rsidR="005A1F0D" w:rsidRDefault="005A1F0D" w:rsidP="005A1F0D">
            <w:pPr>
              <w:pStyle w:val="210"/>
              <w:shd w:val="clear" w:color="auto" w:fill="FFFFFF" w:themeFill="background1"/>
              <w:suppressAutoHyphens/>
              <w:spacing w:line="240" w:lineRule="auto"/>
              <w:rPr>
                <w:b w:val="0"/>
              </w:rPr>
            </w:pPr>
          </w:p>
          <w:p w:rsidR="005A1F0D" w:rsidRDefault="005A1F0D" w:rsidP="005A1F0D">
            <w:pPr>
              <w:pStyle w:val="210"/>
              <w:shd w:val="clear" w:color="auto" w:fill="FFFFFF" w:themeFill="background1"/>
              <w:suppressAutoHyphens/>
              <w:spacing w:line="240" w:lineRule="auto"/>
              <w:rPr>
                <w:b w:val="0"/>
              </w:rPr>
            </w:pPr>
          </w:p>
          <w:p w:rsidR="005A1F0D" w:rsidRDefault="005A1F0D" w:rsidP="005A1F0D">
            <w:pPr>
              <w:pStyle w:val="210"/>
              <w:shd w:val="clear" w:color="auto" w:fill="FFFFFF" w:themeFill="background1"/>
              <w:suppressAutoHyphens/>
              <w:spacing w:line="240" w:lineRule="auto"/>
              <w:rPr>
                <w:b w:val="0"/>
              </w:rPr>
            </w:pPr>
          </w:p>
          <w:p w:rsidR="005A1F0D" w:rsidRDefault="005A1F0D" w:rsidP="005A1F0D">
            <w:pPr>
              <w:pStyle w:val="210"/>
              <w:shd w:val="clear" w:color="auto" w:fill="FFFFFF" w:themeFill="background1"/>
              <w:suppressAutoHyphens/>
              <w:spacing w:line="240" w:lineRule="auto"/>
              <w:rPr>
                <w:b w:val="0"/>
              </w:rPr>
            </w:pPr>
          </w:p>
          <w:p w:rsidR="005A1F0D" w:rsidRDefault="005A1F0D" w:rsidP="005A1F0D">
            <w:pPr>
              <w:pStyle w:val="210"/>
              <w:shd w:val="clear" w:color="auto" w:fill="FFFFFF" w:themeFill="background1"/>
              <w:suppressAutoHyphens/>
              <w:spacing w:line="240" w:lineRule="auto"/>
              <w:rPr>
                <w:b w:val="0"/>
              </w:rPr>
            </w:pPr>
          </w:p>
          <w:p w:rsidR="005A1F0D" w:rsidRPr="00D70A67" w:rsidRDefault="005A1F0D" w:rsidP="005A1F0D">
            <w:pPr>
              <w:pStyle w:val="210"/>
              <w:shd w:val="clear" w:color="auto" w:fill="FFFFFF" w:themeFill="background1"/>
              <w:suppressAutoHyphens/>
              <w:spacing w:line="240" w:lineRule="auto"/>
              <w:rPr>
                <w:b w:val="0"/>
              </w:rPr>
            </w:pPr>
          </w:p>
          <w:p w:rsidR="00206505" w:rsidRPr="00D70A67" w:rsidRDefault="00206505" w:rsidP="005A1F0D">
            <w:pPr>
              <w:pStyle w:val="210"/>
              <w:shd w:val="clear" w:color="auto" w:fill="FFFFFF" w:themeFill="background1"/>
              <w:suppressAutoHyphens/>
              <w:spacing w:line="240" w:lineRule="auto"/>
              <w:rPr>
                <w:b w:val="0"/>
              </w:rPr>
            </w:pPr>
          </w:p>
          <w:p w:rsidR="00206505" w:rsidRPr="00D70A67" w:rsidRDefault="00206505" w:rsidP="005A1F0D">
            <w:pPr>
              <w:pStyle w:val="210"/>
              <w:shd w:val="clear" w:color="auto" w:fill="FFFFFF" w:themeFill="background1"/>
              <w:suppressAutoHyphens/>
              <w:spacing w:line="240" w:lineRule="auto"/>
              <w:rPr>
                <w:b w:val="0"/>
              </w:rPr>
            </w:pPr>
          </w:p>
          <w:p w:rsidR="00206505" w:rsidRPr="00D70A67" w:rsidRDefault="00206505" w:rsidP="005A1F0D">
            <w:pPr>
              <w:pStyle w:val="210"/>
              <w:shd w:val="clear" w:color="auto" w:fill="FFFFFF" w:themeFill="background1"/>
              <w:suppressAutoHyphens/>
              <w:spacing w:line="240" w:lineRule="auto"/>
              <w:rPr>
                <w:b w:val="0"/>
              </w:rPr>
            </w:pPr>
          </w:p>
          <w:p w:rsidR="00420BCA" w:rsidRPr="00D70A67" w:rsidRDefault="00420BCA" w:rsidP="005A1F0D">
            <w:pPr>
              <w:pStyle w:val="210"/>
              <w:shd w:val="clear" w:color="auto" w:fill="FFFFFF" w:themeFill="background1"/>
              <w:suppressAutoHyphens/>
              <w:spacing w:line="240" w:lineRule="auto"/>
              <w:rPr>
                <w:b w:val="0"/>
              </w:rPr>
            </w:pPr>
          </w:p>
          <w:p w:rsidR="00420BCA" w:rsidRPr="00D70A67" w:rsidRDefault="00420BCA" w:rsidP="005A1F0D">
            <w:pPr>
              <w:pStyle w:val="210"/>
              <w:shd w:val="clear" w:color="auto" w:fill="FFFFFF" w:themeFill="background1"/>
              <w:suppressAutoHyphens/>
              <w:spacing w:line="240" w:lineRule="auto"/>
              <w:rPr>
                <w:b w:val="0"/>
              </w:rPr>
            </w:pPr>
          </w:p>
          <w:p w:rsidR="00206505" w:rsidRPr="00D70A67" w:rsidRDefault="00206505" w:rsidP="005A1F0D">
            <w:pPr>
              <w:pStyle w:val="210"/>
              <w:shd w:val="clear" w:color="auto" w:fill="FFFFFF" w:themeFill="background1"/>
              <w:suppressAutoHyphens/>
              <w:spacing w:line="240" w:lineRule="auto"/>
              <w:rPr>
                <w:b w:val="0"/>
              </w:rPr>
            </w:pPr>
          </w:p>
          <w:p w:rsidR="005A1F0D" w:rsidRDefault="005A1F0D" w:rsidP="005A1F0D">
            <w:pPr>
              <w:pStyle w:val="210"/>
              <w:shd w:val="clear" w:color="auto" w:fill="FFFFFF" w:themeFill="background1"/>
              <w:suppressAutoHyphens/>
              <w:spacing w:line="240" w:lineRule="auto"/>
              <w:rPr>
                <w:b w:val="0"/>
              </w:rPr>
            </w:pPr>
          </w:p>
          <w:p w:rsidR="005A1F0D" w:rsidRPr="00D70A67" w:rsidRDefault="005A1F0D" w:rsidP="005A1F0D">
            <w:pPr>
              <w:pStyle w:val="210"/>
              <w:shd w:val="clear" w:color="auto" w:fill="FFFFFF" w:themeFill="background1"/>
              <w:suppressAutoHyphens/>
              <w:spacing w:line="240" w:lineRule="auto"/>
              <w:rPr>
                <w:b w:val="0"/>
              </w:rPr>
            </w:pPr>
          </w:p>
          <w:p w:rsidR="00F475CF" w:rsidRPr="00D70A67" w:rsidRDefault="00F475CF" w:rsidP="005A1F0D">
            <w:pPr>
              <w:pStyle w:val="210"/>
              <w:shd w:val="clear" w:color="auto" w:fill="FFFFFF" w:themeFill="background1"/>
              <w:suppressAutoHyphens/>
              <w:spacing w:line="240" w:lineRule="auto"/>
              <w:rPr>
                <w:b w:val="0"/>
                <w:color w:val="FF0000"/>
              </w:rPr>
            </w:pPr>
          </w:p>
        </w:tc>
      </w:tr>
    </w:tbl>
    <w:p w:rsidR="00343449" w:rsidRPr="00D70A67" w:rsidRDefault="00A06B3C" w:rsidP="005A1F0D">
      <w:pPr>
        <w:pStyle w:val="61"/>
        <w:tabs>
          <w:tab w:val="left" w:leader="underscore" w:pos="1210"/>
          <w:tab w:val="left" w:leader="underscore" w:pos="2912"/>
          <w:tab w:val="left" w:leader="underscore" w:pos="3413"/>
        </w:tabs>
        <w:suppressAutoHyphens/>
        <w:spacing w:line="240" w:lineRule="auto"/>
        <w:ind w:left="5103"/>
        <w:jc w:val="right"/>
        <w:rPr>
          <w:sz w:val="24"/>
          <w:szCs w:val="24"/>
        </w:rPr>
      </w:pPr>
      <w:r w:rsidRPr="00D70A67">
        <w:rPr>
          <w:sz w:val="24"/>
          <w:szCs w:val="24"/>
        </w:rPr>
        <w:lastRenderedPageBreak/>
        <w:t xml:space="preserve">                                                                                                               </w:t>
      </w:r>
      <w:r w:rsidR="00821BF6" w:rsidRPr="00D70A67">
        <w:rPr>
          <w:sz w:val="24"/>
          <w:szCs w:val="24"/>
        </w:rPr>
        <w:t>Приложение №</w:t>
      </w:r>
      <w:r w:rsidR="003367AA" w:rsidRPr="00D70A67">
        <w:rPr>
          <w:sz w:val="24"/>
          <w:szCs w:val="24"/>
        </w:rPr>
        <w:t xml:space="preserve"> </w:t>
      </w:r>
      <w:r w:rsidR="00821BF6" w:rsidRPr="00D70A67">
        <w:rPr>
          <w:sz w:val="24"/>
          <w:szCs w:val="24"/>
        </w:rPr>
        <w:t xml:space="preserve">1 </w:t>
      </w:r>
    </w:p>
    <w:p w:rsidR="00206505" w:rsidRPr="00D70A67" w:rsidRDefault="00821BF6" w:rsidP="005A1F0D">
      <w:pPr>
        <w:pStyle w:val="61"/>
        <w:tabs>
          <w:tab w:val="left" w:leader="underscore" w:pos="1210"/>
          <w:tab w:val="left" w:leader="underscore" w:pos="2912"/>
          <w:tab w:val="left" w:leader="underscore" w:pos="3413"/>
        </w:tabs>
        <w:suppressAutoHyphens/>
        <w:spacing w:line="240" w:lineRule="auto"/>
        <w:ind w:left="5103"/>
        <w:jc w:val="right"/>
        <w:rPr>
          <w:sz w:val="24"/>
          <w:szCs w:val="24"/>
        </w:rPr>
      </w:pPr>
      <w:r w:rsidRPr="00D70A67">
        <w:rPr>
          <w:sz w:val="24"/>
          <w:szCs w:val="24"/>
        </w:rPr>
        <w:t xml:space="preserve">к </w:t>
      </w:r>
      <w:r w:rsidR="00206505" w:rsidRPr="00D70A67">
        <w:rPr>
          <w:sz w:val="24"/>
          <w:szCs w:val="24"/>
        </w:rPr>
        <w:t xml:space="preserve">договору на </w:t>
      </w:r>
      <w:r w:rsidR="00D36368" w:rsidRPr="00D70A67">
        <w:rPr>
          <w:sz w:val="24"/>
          <w:szCs w:val="24"/>
        </w:rPr>
        <w:t xml:space="preserve">оказание </w:t>
      </w:r>
      <w:r w:rsidR="00A06B3C" w:rsidRPr="00D70A67">
        <w:rPr>
          <w:sz w:val="24"/>
          <w:szCs w:val="24"/>
        </w:rPr>
        <w:t>услуг</w:t>
      </w:r>
      <w:r w:rsidR="00206505" w:rsidRPr="00D70A67">
        <w:rPr>
          <w:sz w:val="24"/>
          <w:szCs w:val="24"/>
        </w:rPr>
        <w:t xml:space="preserve"> </w:t>
      </w:r>
      <w:r w:rsidR="00A06B3C" w:rsidRPr="00D70A67">
        <w:rPr>
          <w:sz w:val="24"/>
          <w:szCs w:val="24"/>
        </w:rPr>
        <w:t xml:space="preserve">лаборатории </w:t>
      </w:r>
    </w:p>
    <w:p w:rsidR="00A06B3C" w:rsidRPr="00D70A67" w:rsidRDefault="005A1F0D" w:rsidP="005A1F0D">
      <w:pPr>
        <w:pStyle w:val="61"/>
        <w:tabs>
          <w:tab w:val="left" w:leader="underscore" w:pos="1210"/>
          <w:tab w:val="left" w:leader="underscore" w:pos="2912"/>
          <w:tab w:val="left" w:leader="underscore" w:pos="3413"/>
        </w:tabs>
        <w:suppressAutoHyphens/>
        <w:spacing w:line="240" w:lineRule="auto"/>
        <w:ind w:left="5103"/>
        <w:jc w:val="right"/>
        <w:rPr>
          <w:sz w:val="24"/>
          <w:szCs w:val="24"/>
        </w:rPr>
      </w:pPr>
      <w:r>
        <w:rPr>
          <w:sz w:val="24"/>
          <w:szCs w:val="24"/>
        </w:rPr>
        <w:t>№ _______________</w:t>
      </w:r>
    </w:p>
    <w:p w:rsidR="00015F45" w:rsidRPr="00D70A67" w:rsidRDefault="00116A82" w:rsidP="005A1F0D">
      <w:pPr>
        <w:pStyle w:val="61"/>
        <w:tabs>
          <w:tab w:val="left" w:pos="284"/>
          <w:tab w:val="left" w:leader="underscore" w:pos="1210"/>
          <w:tab w:val="left" w:leader="underscore" w:pos="2912"/>
          <w:tab w:val="left" w:leader="underscore" w:pos="3413"/>
        </w:tabs>
        <w:suppressAutoHyphens/>
        <w:spacing w:line="240" w:lineRule="auto"/>
        <w:ind w:left="5103"/>
        <w:jc w:val="right"/>
        <w:rPr>
          <w:sz w:val="24"/>
          <w:szCs w:val="24"/>
        </w:rPr>
      </w:pPr>
      <w:r w:rsidRPr="00D70A67">
        <w:rPr>
          <w:sz w:val="24"/>
          <w:szCs w:val="24"/>
        </w:rPr>
        <w:t>от</w:t>
      </w:r>
      <w:r w:rsidR="005A1F0D">
        <w:rPr>
          <w:sz w:val="24"/>
          <w:szCs w:val="24"/>
        </w:rPr>
        <w:t xml:space="preserve"> «______» ________________</w:t>
      </w:r>
      <w:r w:rsidR="00A06B3C" w:rsidRPr="00D70A67">
        <w:rPr>
          <w:sz w:val="24"/>
          <w:szCs w:val="24"/>
        </w:rPr>
        <w:t xml:space="preserve"> </w:t>
      </w:r>
      <w:r w:rsidR="00821BF6" w:rsidRPr="00D70A67">
        <w:rPr>
          <w:sz w:val="24"/>
          <w:szCs w:val="24"/>
        </w:rPr>
        <w:t>20</w:t>
      </w:r>
      <w:r w:rsidR="00343449" w:rsidRPr="00D70A67">
        <w:rPr>
          <w:sz w:val="24"/>
          <w:szCs w:val="24"/>
        </w:rPr>
        <w:t xml:space="preserve"> </w:t>
      </w:r>
      <w:r w:rsidR="00821BF6" w:rsidRPr="00D70A67">
        <w:rPr>
          <w:sz w:val="24"/>
          <w:szCs w:val="24"/>
        </w:rPr>
        <w:t>г.</w:t>
      </w:r>
      <w:r w:rsidR="000578F6" w:rsidRPr="00D70A67">
        <w:rPr>
          <w:sz w:val="24"/>
          <w:szCs w:val="24"/>
        </w:rPr>
        <w:t xml:space="preserve"> </w:t>
      </w:r>
      <w:r w:rsidR="00462F3A" w:rsidRPr="00D70A67">
        <w:rPr>
          <w:sz w:val="24"/>
          <w:szCs w:val="24"/>
        </w:rPr>
        <w:t xml:space="preserve"> </w:t>
      </w:r>
    </w:p>
    <w:p w:rsidR="00351A7D" w:rsidRPr="00D70A67" w:rsidRDefault="00351A7D" w:rsidP="00317F75">
      <w:pPr>
        <w:pStyle w:val="61"/>
        <w:suppressAutoHyphens/>
        <w:spacing w:line="240" w:lineRule="auto"/>
        <w:rPr>
          <w:sz w:val="24"/>
          <w:szCs w:val="24"/>
        </w:rPr>
      </w:pPr>
    </w:p>
    <w:p w:rsidR="003367AA" w:rsidRPr="00D70A67" w:rsidRDefault="003367AA" w:rsidP="00317F75">
      <w:pPr>
        <w:pStyle w:val="61"/>
        <w:suppressAutoHyphens/>
        <w:spacing w:line="240" w:lineRule="auto"/>
        <w:rPr>
          <w:sz w:val="24"/>
          <w:szCs w:val="24"/>
        </w:rPr>
      </w:pPr>
    </w:p>
    <w:p w:rsidR="003367AA" w:rsidRPr="00D70A67" w:rsidRDefault="003367AA" w:rsidP="00317F75">
      <w:pPr>
        <w:pStyle w:val="61"/>
        <w:suppressAutoHyphens/>
        <w:spacing w:line="240" w:lineRule="auto"/>
        <w:rPr>
          <w:sz w:val="24"/>
          <w:szCs w:val="24"/>
        </w:rPr>
      </w:pPr>
    </w:p>
    <w:p w:rsidR="00015F45" w:rsidRPr="00D70A67" w:rsidRDefault="00821BF6" w:rsidP="00317F75">
      <w:pPr>
        <w:pStyle w:val="61"/>
        <w:suppressAutoHyphens/>
        <w:spacing w:line="240" w:lineRule="auto"/>
        <w:jc w:val="center"/>
        <w:rPr>
          <w:b/>
          <w:sz w:val="24"/>
          <w:szCs w:val="24"/>
        </w:rPr>
      </w:pPr>
      <w:r w:rsidRPr="00D70A67">
        <w:rPr>
          <w:b/>
          <w:sz w:val="24"/>
          <w:szCs w:val="24"/>
        </w:rPr>
        <w:t>СПЕЦИФИКАЦИЯ</w:t>
      </w:r>
    </w:p>
    <w:p w:rsidR="001A5290" w:rsidRPr="00D70A67" w:rsidRDefault="001A5290" w:rsidP="00317F75">
      <w:pPr>
        <w:pStyle w:val="61"/>
        <w:suppressAutoHyphens/>
        <w:spacing w:line="240" w:lineRule="auto"/>
        <w:jc w:val="center"/>
        <w:rPr>
          <w:sz w:val="24"/>
          <w:szCs w:val="24"/>
        </w:rPr>
      </w:pPr>
    </w:p>
    <w:tbl>
      <w:tblPr>
        <w:tblStyle w:val="a8"/>
        <w:tblW w:w="0" w:type="auto"/>
        <w:tblInd w:w="-5" w:type="dxa"/>
        <w:tblLook w:val="04A0" w:firstRow="1" w:lastRow="0" w:firstColumn="1" w:lastColumn="0" w:noHBand="0" w:noVBand="1"/>
      </w:tblPr>
      <w:tblGrid>
        <w:gridCol w:w="702"/>
        <w:gridCol w:w="3473"/>
        <w:gridCol w:w="1112"/>
        <w:gridCol w:w="948"/>
        <w:gridCol w:w="1563"/>
        <w:gridCol w:w="1947"/>
      </w:tblGrid>
      <w:tr w:rsidR="001A5290" w:rsidRPr="00D70A67" w:rsidTr="00F475CF">
        <w:tc>
          <w:tcPr>
            <w:tcW w:w="702" w:type="dxa"/>
            <w:vAlign w:val="center"/>
          </w:tcPr>
          <w:p w:rsidR="001A5290" w:rsidRPr="00D70A67" w:rsidRDefault="001A5290" w:rsidP="00F475CF">
            <w:pPr>
              <w:pStyle w:val="61"/>
              <w:shd w:val="clear" w:color="auto" w:fill="auto"/>
              <w:suppressAutoHyphens/>
              <w:spacing w:line="240" w:lineRule="auto"/>
              <w:jc w:val="center"/>
              <w:rPr>
                <w:sz w:val="24"/>
                <w:szCs w:val="24"/>
              </w:rPr>
            </w:pPr>
            <w:r w:rsidRPr="00D70A67">
              <w:rPr>
                <w:sz w:val="24"/>
                <w:szCs w:val="24"/>
              </w:rPr>
              <w:t>№ п/п</w:t>
            </w:r>
          </w:p>
        </w:tc>
        <w:tc>
          <w:tcPr>
            <w:tcW w:w="3475" w:type="dxa"/>
            <w:vAlign w:val="center"/>
          </w:tcPr>
          <w:p w:rsidR="001A5290" w:rsidRPr="00D70A67" w:rsidRDefault="001A5290" w:rsidP="00F475CF">
            <w:pPr>
              <w:pStyle w:val="61"/>
              <w:shd w:val="clear" w:color="auto" w:fill="auto"/>
              <w:suppressAutoHyphens/>
              <w:spacing w:line="240" w:lineRule="auto"/>
              <w:jc w:val="center"/>
              <w:rPr>
                <w:sz w:val="24"/>
                <w:szCs w:val="24"/>
              </w:rPr>
            </w:pPr>
            <w:r w:rsidRPr="00D70A67">
              <w:rPr>
                <w:sz w:val="24"/>
                <w:szCs w:val="24"/>
              </w:rPr>
              <w:t xml:space="preserve">Наименование </w:t>
            </w:r>
            <w:r w:rsidR="00F14E78" w:rsidRPr="00D70A67">
              <w:rPr>
                <w:sz w:val="24"/>
                <w:szCs w:val="24"/>
              </w:rPr>
              <w:t>у</w:t>
            </w:r>
            <w:r w:rsidR="0069797D" w:rsidRPr="00D70A67">
              <w:rPr>
                <w:sz w:val="24"/>
                <w:szCs w:val="24"/>
              </w:rPr>
              <w:t>слуг</w:t>
            </w:r>
          </w:p>
        </w:tc>
        <w:tc>
          <w:tcPr>
            <w:tcW w:w="1112" w:type="dxa"/>
            <w:vAlign w:val="center"/>
          </w:tcPr>
          <w:p w:rsidR="001A5290" w:rsidRPr="00D70A67" w:rsidRDefault="001A5290" w:rsidP="00F475CF">
            <w:pPr>
              <w:pStyle w:val="61"/>
              <w:shd w:val="clear" w:color="auto" w:fill="auto"/>
              <w:suppressAutoHyphens/>
              <w:spacing w:line="240" w:lineRule="auto"/>
              <w:jc w:val="center"/>
              <w:rPr>
                <w:sz w:val="24"/>
                <w:szCs w:val="24"/>
              </w:rPr>
            </w:pPr>
            <w:r w:rsidRPr="00D70A67">
              <w:rPr>
                <w:sz w:val="24"/>
                <w:szCs w:val="24"/>
              </w:rPr>
              <w:t>Ед.изм.</w:t>
            </w:r>
          </w:p>
        </w:tc>
        <w:tc>
          <w:tcPr>
            <w:tcW w:w="948" w:type="dxa"/>
            <w:vAlign w:val="center"/>
          </w:tcPr>
          <w:p w:rsidR="001A5290" w:rsidRPr="00D70A67" w:rsidRDefault="001A5290" w:rsidP="00F475CF">
            <w:pPr>
              <w:pStyle w:val="61"/>
              <w:shd w:val="clear" w:color="auto" w:fill="auto"/>
              <w:suppressAutoHyphens/>
              <w:spacing w:line="240" w:lineRule="auto"/>
              <w:jc w:val="center"/>
              <w:rPr>
                <w:sz w:val="24"/>
                <w:szCs w:val="24"/>
              </w:rPr>
            </w:pPr>
            <w:r w:rsidRPr="00D70A67">
              <w:rPr>
                <w:sz w:val="24"/>
                <w:szCs w:val="24"/>
              </w:rPr>
              <w:t>Кол-во</w:t>
            </w:r>
          </w:p>
        </w:tc>
        <w:tc>
          <w:tcPr>
            <w:tcW w:w="1560" w:type="dxa"/>
            <w:vAlign w:val="center"/>
          </w:tcPr>
          <w:p w:rsidR="001A5290" w:rsidRPr="00D70A67" w:rsidRDefault="001A5290" w:rsidP="00F475CF">
            <w:pPr>
              <w:pStyle w:val="61"/>
              <w:shd w:val="clear" w:color="auto" w:fill="auto"/>
              <w:suppressAutoHyphens/>
              <w:spacing w:line="240" w:lineRule="auto"/>
              <w:jc w:val="center"/>
              <w:rPr>
                <w:sz w:val="24"/>
                <w:szCs w:val="24"/>
              </w:rPr>
            </w:pPr>
            <w:r w:rsidRPr="00D70A67">
              <w:rPr>
                <w:sz w:val="24"/>
                <w:szCs w:val="24"/>
              </w:rPr>
              <w:t>Цена за единицу, руб. (в т.ч. Н</w:t>
            </w:r>
            <w:r w:rsidR="006F7C14" w:rsidRPr="00D70A67">
              <w:rPr>
                <w:sz w:val="24"/>
                <w:szCs w:val="24"/>
              </w:rPr>
              <w:t>ДС 20</w:t>
            </w:r>
            <w:r w:rsidR="00420BCA" w:rsidRPr="00D70A67">
              <w:rPr>
                <w:sz w:val="24"/>
                <w:szCs w:val="24"/>
              </w:rPr>
              <w:t xml:space="preserve"> </w:t>
            </w:r>
            <w:r w:rsidRPr="00D70A67">
              <w:rPr>
                <w:sz w:val="24"/>
                <w:szCs w:val="24"/>
              </w:rPr>
              <w:t xml:space="preserve">%) </w:t>
            </w:r>
          </w:p>
        </w:tc>
        <w:tc>
          <w:tcPr>
            <w:tcW w:w="1948" w:type="dxa"/>
            <w:vAlign w:val="center"/>
          </w:tcPr>
          <w:p w:rsidR="001A5290" w:rsidRPr="00D70A67" w:rsidRDefault="001A5290" w:rsidP="00F475CF">
            <w:pPr>
              <w:pStyle w:val="61"/>
              <w:shd w:val="clear" w:color="auto" w:fill="auto"/>
              <w:suppressAutoHyphens/>
              <w:spacing w:line="240" w:lineRule="auto"/>
              <w:jc w:val="center"/>
              <w:rPr>
                <w:sz w:val="24"/>
                <w:szCs w:val="24"/>
              </w:rPr>
            </w:pPr>
            <w:r w:rsidRPr="00D70A67">
              <w:rPr>
                <w:sz w:val="24"/>
                <w:szCs w:val="24"/>
              </w:rPr>
              <w:t xml:space="preserve">Стоимость, руб. </w:t>
            </w:r>
          </w:p>
          <w:p w:rsidR="00420BCA" w:rsidRPr="00D70A67" w:rsidRDefault="006F7C14" w:rsidP="00F475CF">
            <w:pPr>
              <w:pStyle w:val="61"/>
              <w:shd w:val="clear" w:color="auto" w:fill="auto"/>
              <w:suppressAutoHyphens/>
              <w:spacing w:line="240" w:lineRule="auto"/>
              <w:jc w:val="center"/>
              <w:rPr>
                <w:sz w:val="24"/>
                <w:szCs w:val="24"/>
              </w:rPr>
            </w:pPr>
            <w:r w:rsidRPr="00D70A67">
              <w:rPr>
                <w:sz w:val="24"/>
                <w:szCs w:val="24"/>
              </w:rPr>
              <w:t xml:space="preserve">(в т.ч. НДС </w:t>
            </w:r>
          </w:p>
          <w:p w:rsidR="001A5290" w:rsidRPr="00D70A67" w:rsidRDefault="006F7C14" w:rsidP="00F475CF">
            <w:pPr>
              <w:pStyle w:val="61"/>
              <w:shd w:val="clear" w:color="auto" w:fill="auto"/>
              <w:suppressAutoHyphens/>
              <w:spacing w:line="240" w:lineRule="auto"/>
              <w:jc w:val="center"/>
              <w:rPr>
                <w:sz w:val="24"/>
                <w:szCs w:val="24"/>
              </w:rPr>
            </w:pPr>
            <w:r w:rsidRPr="00D70A67">
              <w:rPr>
                <w:sz w:val="24"/>
                <w:szCs w:val="24"/>
              </w:rPr>
              <w:t>20</w:t>
            </w:r>
            <w:r w:rsidR="00420BCA" w:rsidRPr="00D70A67">
              <w:rPr>
                <w:sz w:val="24"/>
                <w:szCs w:val="24"/>
              </w:rPr>
              <w:t xml:space="preserve"> </w:t>
            </w:r>
            <w:r w:rsidR="001A5290" w:rsidRPr="00D70A67">
              <w:rPr>
                <w:sz w:val="24"/>
                <w:szCs w:val="24"/>
              </w:rPr>
              <w:t>%)</w:t>
            </w:r>
          </w:p>
        </w:tc>
      </w:tr>
      <w:tr w:rsidR="001A5290" w:rsidRPr="00D70A67" w:rsidTr="00F475CF">
        <w:tc>
          <w:tcPr>
            <w:tcW w:w="702" w:type="dxa"/>
            <w:vAlign w:val="center"/>
          </w:tcPr>
          <w:p w:rsidR="001A5290" w:rsidRPr="00D70A67" w:rsidRDefault="001A5290" w:rsidP="00F475CF">
            <w:pPr>
              <w:pStyle w:val="61"/>
              <w:shd w:val="clear" w:color="auto" w:fill="auto"/>
              <w:suppressAutoHyphens/>
              <w:spacing w:line="240" w:lineRule="auto"/>
              <w:jc w:val="center"/>
              <w:rPr>
                <w:sz w:val="24"/>
                <w:szCs w:val="24"/>
              </w:rPr>
            </w:pPr>
            <w:r w:rsidRPr="00D70A67">
              <w:rPr>
                <w:sz w:val="24"/>
                <w:szCs w:val="24"/>
              </w:rPr>
              <w:t>1</w:t>
            </w:r>
          </w:p>
        </w:tc>
        <w:tc>
          <w:tcPr>
            <w:tcW w:w="3475" w:type="dxa"/>
          </w:tcPr>
          <w:p w:rsidR="001A5290" w:rsidRPr="00D70A67" w:rsidRDefault="00A2031D" w:rsidP="00F475CF">
            <w:pPr>
              <w:pStyle w:val="61"/>
              <w:shd w:val="clear" w:color="auto" w:fill="auto"/>
              <w:suppressAutoHyphens/>
              <w:spacing w:line="240" w:lineRule="auto"/>
              <w:rPr>
                <w:sz w:val="24"/>
                <w:szCs w:val="24"/>
              </w:rPr>
            </w:pPr>
            <w:r w:rsidRPr="00D70A67">
              <w:rPr>
                <w:sz w:val="24"/>
                <w:szCs w:val="24"/>
              </w:rPr>
              <w:t>Взвешенные вещества</w:t>
            </w:r>
          </w:p>
        </w:tc>
        <w:tc>
          <w:tcPr>
            <w:tcW w:w="1112" w:type="dxa"/>
            <w:vAlign w:val="center"/>
          </w:tcPr>
          <w:p w:rsidR="001A5290" w:rsidRPr="00D70A67" w:rsidRDefault="007F4C58" w:rsidP="00F475CF">
            <w:pPr>
              <w:pStyle w:val="61"/>
              <w:shd w:val="clear" w:color="auto" w:fill="auto"/>
              <w:suppressAutoHyphens/>
              <w:spacing w:line="240" w:lineRule="auto"/>
              <w:jc w:val="center"/>
              <w:rPr>
                <w:sz w:val="24"/>
                <w:szCs w:val="24"/>
              </w:rPr>
            </w:pPr>
            <w:r w:rsidRPr="00D70A67">
              <w:rPr>
                <w:sz w:val="24"/>
                <w:szCs w:val="24"/>
              </w:rPr>
              <w:t>у</w:t>
            </w:r>
            <w:r w:rsidR="0069797D" w:rsidRPr="00D70A67">
              <w:rPr>
                <w:sz w:val="24"/>
                <w:szCs w:val="24"/>
              </w:rPr>
              <w:t>слуг</w:t>
            </w:r>
            <w:r w:rsidR="00462F3A" w:rsidRPr="00D70A67">
              <w:rPr>
                <w:sz w:val="24"/>
                <w:szCs w:val="24"/>
              </w:rPr>
              <w:t>а</w:t>
            </w:r>
          </w:p>
        </w:tc>
        <w:tc>
          <w:tcPr>
            <w:tcW w:w="948" w:type="dxa"/>
            <w:vAlign w:val="center"/>
          </w:tcPr>
          <w:p w:rsidR="001A5290" w:rsidRPr="00D70A67" w:rsidRDefault="001A5290" w:rsidP="00F475CF">
            <w:pPr>
              <w:pStyle w:val="61"/>
              <w:shd w:val="clear" w:color="auto" w:fill="auto"/>
              <w:suppressAutoHyphens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1A5290" w:rsidRPr="00D70A67" w:rsidRDefault="001A5290" w:rsidP="00F475CF">
            <w:pPr>
              <w:pStyle w:val="61"/>
              <w:shd w:val="clear" w:color="auto" w:fill="auto"/>
              <w:suppressAutoHyphens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48" w:type="dxa"/>
            <w:vAlign w:val="center"/>
          </w:tcPr>
          <w:p w:rsidR="001A5290" w:rsidRPr="00D70A67" w:rsidRDefault="001A5290" w:rsidP="00F475CF">
            <w:pPr>
              <w:pStyle w:val="61"/>
              <w:shd w:val="clear" w:color="auto" w:fill="auto"/>
              <w:suppressAutoHyphens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2460C1" w:rsidRPr="00D70A67" w:rsidTr="00F475CF">
        <w:trPr>
          <w:trHeight w:val="307"/>
        </w:trPr>
        <w:tc>
          <w:tcPr>
            <w:tcW w:w="702" w:type="dxa"/>
            <w:vAlign w:val="center"/>
          </w:tcPr>
          <w:p w:rsidR="002460C1" w:rsidRPr="00D70A67" w:rsidRDefault="002460C1" w:rsidP="00F475CF">
            <w:pPr>
              <w:pStyle w:val="61"/>
              <w:shd w:val="clear" w:color="auto" w:fill="auto"/>
              <w:suppressAutoHyphens/>
              <w:spacing w:line="240" w:lineRule="auto"/>
              <w:jc w:val="center"/>
              <w:rPr>
                <w:sz w:val="24"/>
                <w:szCs w:val="24"/>
              </w:rPr>
            </w:pPr>
            <w:r w:rsidRPr="00D70A67">
              <w:rPr>
                <w:sz w:val="24"/>
                <w:szCs w:val="24"/>
              </w:rPr>
              <w:t>2</w:t>
            </w:r>
          </w:p>
        </w:tc>
        <w:tc>
          <w:tcPr>
            <w:tcW w:w="3475" w:type="dxa"/>
            <w:vAlign w:val="center"/>
          </w:tcPr>
          <w:p w:rsidR="002460C1" w:rsidRPr="00D70A67" w:rsidRDefault="00A2031D" w:rsidP="00F475CF">
            <w:pPr>
              <w:pStyle w:val="61"/>
              <w:shd w:val="clear" w:color="auto" w:fill="auto"/>
              <w:suppressAutoHyphens/>
              <w:spacing w:line="240" w:lineRule="auto"/>
              <w:rPr>
                <w:sz w:val="24"/>
                <w:szCs w:val="24"/>
              </w:rPr>
            </w:pPr>
            <w:r w:rsidRPr="00D70A67">
              <w:rPr>
                <w:sz w:val="24"/>
                <w:szCs w:val="24"/>
              </w:rPr>
              <w:t>БПК5</w:t>
            </w:r>
          </w:p>
        </w:tc>
        <w:tc>
          <w:tcPr>
            <w:tcW w:w="1112" w:type="dxa"/>
            <w:vAlign w:val="center"/>
          </w:tcPr>
          <w:p w:rsidR="002460C1" w:rsidRPr="00D70A67" w:rsidRDefault="002460C1" w:rsidP="00F475CF">
            <w:pPr>
              <w:pStyle w:val="61"/>
              <w:shd w:val="clear" w:color="auto" w:fill="auto"/>
              <w:suppressAutoHyphens/>
              <w:spacing w:line="240" w:lineRule="auto"/>
              <w:jc w:val="center"/>
              <w:rPr>
                <w:sz w:val="24"/>
                <w:szCs w:val="24"/>
              </w:rPr>
            </w:pPr>
            <w:r w:rsidRPr="00D70A67">
              <w:rPr>
                <w:sz w:val="24"/>
                <w:szCs w:val="24"/>
              </w:rPr>
              <w:t>услуга</w:t>
            </w:r>
          </w:p>
        </w:tc>
        <w:tc>
          <w:tcPr>
            <w:tcW w:w="948" w:type="dxa"/>
            <w:vAlign w:val="center"/>
          </w:tcPr>
          <w:p w:rsidR="002460C1" w:rsidRPr="00D70A67" w:rsidRDefault="002460C1" w:rsidP="00F475CF">
            <w:pPr>
              <w:pStyle w:val="61"/>
              <w:shd w:val="clear" w:color="auto" w:fill="auto"/>
              <w:suppressAutoHyphens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2460C1" w:rsidRPr="00D70A67" w:rsidRDefault="002460C1" w:rsidP="00F475CF">
            <w:pPr>
              <w:pStyle w:val="61"/>
              <w:shd w:val="clear" w:color="auto" w:fill="auto"/>
              <w:suppressAutoHyphens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48" w:type="dxa"/>
            <w:vAlign w:val="center"/>
          </w:tcPr>
          <w:p w:rsidR="002460C1" w:rsidRPr="00D70A67" w:rsidRDefault="002460C1" w:rsidP="00F475CF">
            <w:pPr>
              <w:pStyle w:val="61"/>
              <w:shd w:val="clear" w:color="auto" w:fill="auto"/>
              <w:suppressAutoHyphens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84308" w:rsidRPr="00D70A67" w:rsidTr="00F475CF">
        <w:trPr>
          <w:trHeight w:val="345"/>
        </w:trPr>
        <w:tc>
          <w:tcPr>
            <w:tcW w:w="702" w:type="dxa"/>
            <w:vAlign w:val="center"/>
          </w:tcPr>
          <w:p w:rsidR="00C84308" w:rsidRPr="00D70A67" w:rsidRDefault="00C84308" w:rsidP="00F475CF">
            <w:pPr>
              <w:pStyle w:val="61"/>
              <w:suppressAutoHyphens/>
              <w:spacing w:line="240" w:lineRule="auto"/>
              <w:jc w:val="center"/>
              <w:rPr>
                <w:sz w:val="24"/>
                <w:szCs w:val="24"/>
              </w:rPr>
            </w:pPr>
            <w:r w:rsidRPr="00D70A67">
              <w:rPr>
                <w:sz w:val="24"/>
                <w:szCs w:val="24"/>
              </w:rPr>
              <w:t>3</w:t>
            </w:r>
          </w:p>
        </w:tc>
        <w:tc>
          <w:tcPr>
            <w:tcW w:w="3475" w:type="dxa"/>
            <w:vAlign w:val="center"/>
          </w:tcPr>
          <w:p w:rsidR="00C84308" w:rsidRPr="00D70A67" w:rsidRDefault="00A2031D" w:rsidP="00F475CF">
            <w:pPr>
              <w:pStyle w:val="61"/>
              <w:suppressAutoHyphens/>
              <w:spacing w:line="240" w:lineRule="auto"/>
              <w:rPr>
                <w:sz w:val="24"/>
                <w:szCs w:val="24"/>
              </w:rPr>
            </w:pPr>
            <w:r w:rsidRPr="00D70A67">
              <w:rPr>
                <w:sz w:val="24"/>
                <w:szCs w:val="24"/>
              </w:rPr>
              <w:t>Нефтепродукты</w:t>
            </w:r>
          </w:p>
        </w:tc>
        <w:tc>
          <w:tcPr>
            <w:tcW w:w="1112" w:type="dxa"/>
            <w:vAlign w:val="center"/>
          </w:tcPr>
          <w:p w:rsidR="00C84308" w:rsidRPr="00D70A67" w:rsidRDefault="00C84308" w:rsidP="00F475CF">
            <w:pPr>
              <w:pStyle w:val="61"/>
              <w:shd w:val="clear" w:color="auto" w:fill="auto"/>
              <w:suppressAutoHyphens/>
              <w:spacing w:line="240" w:lineRule="auto"/>
              <w:jc w:val="center"/>
              <w:rPr>
                <w:sz w:val="24"/>
                <w:szCs w:val="24"/>
              </w:rPr>
            </w:pPr>
            <w:r w:rsidRPr="00D70A67">
              <w:rPr>
                <w:sz w:val="24"/>
                <w:szCs w:val="24"/>
              </w:rPr>
              <w:t>услуга</w:t>
            </w:r>
          </w:p>
        </w:tc>
        <w:tc>
          <w:tcPr>
            <w:tcW w:w="948" w:type="dxa"/>
            <w:vAlign w:val="center"/>
          </w:tcPr>
          <w:p w:rsidR="00C84308" w:rsidRPr="00D70A67" w:rsidRDefault="00C84308" w:rsidP="00F475CF">
            <w:pPr>
              <w:pStyle w:val="61"/>
              <w:shd w:val="clear" w:color="auto" w:fill="auto"/>
              <w:suppressAutoHyphens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C84308" w:rsidRPr="00D70A67" w:rsidRDefault="00C84308" w:rsidP="00F475CF">
            <w:pPr>
              <w:pStyle w:val="61"/>
              <w:suppressAutoHyphens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48" w:type="dxa"/>
            <w:vAlign w:val="center"/>
          </w:tcPr>
          <w:p w:rsidR="00C84308" w:rsidRPr="00D70A67" w:rsidRDefault="00C84308" w:rsidP="00F475CF">
            <w:pPr>
              <w:pStyle w:val="61"/>
              <w:suppressAutoHyphens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84308" w:rsidRPr="00D70A67" w:rsidTr="00F475CF">
        <w:trPr>
          <w:trHeight w:val="315"/>
        </w:trPr>
        <w:tc>
          <w:tcPr>
            <w:tcW w:w="702" w:type="dxa"/>
            <w:vAlign w:val="center"/>
          </w:tcPr>
          <w:p w:rsidR="00C84308" w:rsidRPr="00D70A67" w:rsidRDefault="00C84308" w:rsidP="00F475CF">
            <w:pPr>
              <w:pStyle w:val="61"/>
              <w:suppressAutoHyphens/>
              <w:spacing w:line="240" w:lineRule="auto"/>
              <w:jc w:val="center"/>
              <w:rPr>
                <w:sz w:val="24"/>
                <w:szCs w:val="24"/>
              </w:rPr>
            </w:pPr>
            <w:r w:rsidRPr="00D70A67">
              <w:rPr>
                <w:sz w:val="24"/>
                <w:szCs w:val="24"/>
              </w:rPr>
              <w:t>4</w:t>
            </w:r>
          </w:p>
        </w:tc>
        <w:tc>
          <w:tcPr>
            <w:tcW w:w="3475" w:type="dxa"/>
            <w:vAlign w:val="center"/>
          </w:tcPr>
          <w:p w:rsidR="00C84308" w:rsidRPr="00D70A67" w:rsidRDefault="00A2031D" w:rsidP="00F475CF">
            <w:pPr>
              <w:pStyle w:val="61"/>
              <w:shd w:val="clear" w:color="auto" w:fill="auto"/>
              <w:suppressAutoHyphens/>
              <w:spacing w:line="240" w:lineRule="auto"/>
              <w:rPr>
                <w:sz w:val="24"/>
                <w:szCs w:val="24"/>
              </w:rPr>
            </w:pPr>
            <w:r w:rsidRPr="00D70A67">
              <w:rPr>
                <w:sz w:val="24"/>
                <w:szCs w:val="24"/>
              </w:rPr>
              <w:t>Железо</w:t>
            </w:r>
          </w:p>
        </w:tc>
        <w:tc>
          <w:tcPr>
            <w:tcW w:w="1112" w:type="dxa"/>
            <w:vAlign w:val="center"/>
          </w:tcPr>
          <w:p w:rsidR="00C84308" w:rsidRPr="00D70A67" w:rsidRDefault="00C84308" w:rsidP="00F475CF">
            <w:pPr>
              <w:pStyle w:val="61"/>
              <w:shd w:val="clear" w:color="auto" w:fill="auto"/>
              <w:suppressAutoHyphens/>
              <w:spacing w:line="240" w:lineRule="auto"/>
              <w:jc w:val="center"/>
              <w:rPr>
                <w:sz w:val="24"/>
                <w:szCs w:val="24"/>
              </w:rPr>
            </w:pPr>
            <w:r w:rsidRPr="00D70A67">
              <w:rPr>
                <w:sz w:val="24"/>
                <w:szCs w:val="24"/>
              </w:rPr>
              <w:t>услуга</w:t>
            </w:r>
          </w:p>
        </w:tc>
        <w:tc>
          <w:tcPr>
            <w:tcW w:w="948" w:type="dxa"/>
            <w:vAlign w:val="center"/>
          </w:tcPr>
          <w:p w:rsidR="00C84308" w:rsidRPr="00D70A67" w:rsidRDefault="00C84308" w:rsidP="00F475CF">
            <w:pPr>
              <w:pStyle w:val="61"/>
              <w:shd w:val="clear" w:color="auto" w:fill="auto"/>
              <w:suppressAutoHyphens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C84308" w:rsidRPr="00D70A67" w:rsidRDefault="00C84308" w:rsidP="00F475CF">
            <w:pPr>
              <w:pStyle w:val="61"/>
              <w:suppressAutoHyphens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48" w:type="dxa"/>
            <w:vAlign w:val="center"/>
          </w:tcPr>
          <w:p w:rsidR="00C84308" w:rsidRPr="00D70A67" w:rsidRDefault="00C84308" w:rsidP="00F475CF">
            <w:pPr>
              <w:pStyle w:val="61"/>
              <w:suppressAutoHyphens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3A2FBD" w:rsidRPr="00D70A67" w:rsidTr="00F475CF">
        <w:trPr>
          <w:trHeight w:val="450"/>
        </w:trPr>
        <w:tc>
          <w:tcPr>
            <w:tcW w:w="7797" w:type="dxa"/>
            <w:gridSpan w:val="5"/>
            <w:vAlign w:val="center"/>
          </w:tcPr>
          <w:p w:rsidR="003A2FBD" w:rsidRPr="00D70A67" w:rsidRDefault="003A2FBD" w:rsidP="00F475CF">
            <w:pPr>
              <w:pStyle w:val="61"/>
              <w:suppressAutoHyphens/>
              <w:spacing w:line="240" w:lineRule="auto"/>
              <w:jc w:val="right"/>
              <w:rPr>
                <w:b/>
                <w:sz w:val="24"/>
                <w:szCs w:val="24"/>
              </w:rPr>
            </w:pPr>
            <w:r w:rsidRPr="00D70A67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948" w:type="dxa"/>
            <w:vAlign w:val="center"/>
          </w:tcPr>
          <w:p w:rsidR="003A2FBD" w:rsidRPr="00D70A67" w:rsidRDefault="003A2FBD" w:rsidP="00F475CF">
            <w:pPr>
              <w:pStyle w:val="61"/>
              <w:suppressAutoHyphens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F475CF" w:rsidTr="00F475CF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780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5CF" w:rsidRDefault="00F475CF" w:rsidP="00F475CF">
            <w:pPr>
              <w:pStyle w:val="61"/>
              <w:shd w:val="clear" w:color="auto" w:fill="auto"/>
              <w:tabs>
                <w:tab w:val="left" w:pos="8940"/>
              </w:tabs>
              <w:suppressAutoHyphens/>
              <w:spacing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 НДС, 20 %</w:t>
            </w:r>
          </w:p>
        </w:tc>
        <w:tc>
          <w:tcPr>
            <w:tcW w:w="1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5CF" w:rsidRDefault="00F475CF" w:rsidP="00F475CF">
            <w:pPr>
              <w:pStyle w:val="61"/>
              <w:shd w:val="clear" w:color="auto" w:fill="auto"/>
              <w:tabs>
                <w:tab w:val="left" w:pos="8940"/>
              </w:tabs>
              <w:suppressAutoHyphens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1A5290" w:rsidRPr="00D70A67" w:rsidRDefault="007F4C58" w:rsidP="00317F75">
      <w:pPr>
        <w:pStyle w:val="61"/>
        <w:tabs>
          <w:tab w:val="left" w:pos="8940"/>
        </w:tabs>
        <w:suppressAutoHyphens/>
        <w:spacing w:line="240" w:lineRule="auto"/>
        <w:rPr>
          <w:sz w:val="24"/>
          <w:szCs w:val="24"/>
        </w:rPr>
      </w:pPr>
      <w:r w:rsidRPr="00D70A67">
        <w:rPr>
          <w:sz w:val="24"/>
          <w:szCs w:val="24"/>
        </w:rPr>
        <w:tab/>
      </w:r>
    </w:p>
    <w:p w:rsidR="007F4C58" w:rsidRPr="00D70A67" w:rsidRDefault="007F4C58" w:rsidP="00317F75">
      <w:pPr>
        <w:pStyle w:val="61"/>
        <w:tabs>
          <w:tab w:val="left" w:pos="8940"/>
        </w:tabs>
        <w:suppressAutoHyphens/>
        <w:spacing w:line="240" w:lineRule="auto"/>
        <w:rPr>
          <w:sz w:val="24"/>
          <w:szCs w:val="24"/>
        </w:rPr>
      </w:pPr>
    </w:p>
    <w:p w:rsidR="00A2031D" w:rsidRDefault="00420BCA" w:rsidP="005A1F0D">
      <w:pPr>
        <w:pStyle w:val="a3"/>
        <w:shd w:val="clear" w:color="auto" w:fill="FFFFFF" w:themeFill="background1"/>
        <w:tabs>
          <w:tab w:val="left" w:pos="284"/>
          <w:tab w:val="left" w:pos="904"/>
          <w:tab w:val="left" w:pos="1134"/>
        </w:tabs>
        <w:suppressAutoHyphens/>
        <w:spacing w:before="0" w:line="240" w:lineRule="auto"/>
        <w:ind w:firstLine="709"/>
      </w:pPr>
      <w:r w:rsidRPr="00D70A67">
        <w:t>О</w:t>
      </w:r>
      <w:r w:rsidR="00821BF6" w:rsidRPr="00D70A67">
        <w:t xml:space="preserve">бщая </w:t>
      </w:r>
      <w:r w:rsidR="001A5290" w:rsidRPr="00D70A67">
        <w:t xml:space="preserve">стоимость </w:t>
      </w:r>
      <w:r w:rsidR="00C84308" w:rsidRPr="00D70A67">
        <w:t>у</w:t>
      </w:r>
      <w:r w:rsidR="0069797D" w:rsidRPr="00D70A67">
        <w:t>слуг</w:t>
      </w:r>
      <w:r w:rsidR="001A5290" w:rsidRPr="00D70A67">
        <w:t xml:space="preserve"> </w:t>
      </w:r>
      <w:r w:rsidR="005A1F0D" w:rsidRPr="00D70A67">
        <w:t>составляет:</w:t>
      </w:r>
      <w:r w:rsidR="005A1F0D">
        <w:t xml:space="preserve"> ____________________________________________</w:t>
      </w:r>
      <w:r w:rsidR="00C84308" w:rsidRPr="00D70A67">
        <w:t>, в том числе НДС 20</w:t>
      </w:r>
      <w:r w:rsidRPr="00D70A67">
        <w:t xml:space="preserve"> </w:t>
      </w:r>
      <w:r w:rsidR="00C84308" w:rsidRPr="00D70A67">
        <w:t xml:space="preserve">% </w:t>
      </w:r>
      <w:r w:rsidR="00FE034F" w:rsidRPr="00D70A67">
        <w:t xml:space="preserve">- </w:t>
      </w:r>
      <w:r w:rsidR="005A1F0D">
        <w:t>_________________________________</w:t>
      </w:r>
    </w:p>
    <w:p w:rsidR="005A1F0D" w:rsidRDefault="005A1F0D" w:rsidP="005A1F0D">
      <w:pPr>
        <w:pStyle w:val="a3"/>
        <w:shd w:val="clear" w:color="auto" w:fill="FFFFFF" w:themeFill="background1"/>
        <w:tabs>
          <w:tab w:val="left" w:pos="284"/>
          <w:tab w:val="left" w:pos="904"/>
          <w:tab w:val="left" w:pos="1134"/>
        </w:tabs>
        <w:suppressAutoHyphens/>
        <w:spacing w:before="0" w:line="240" w:lineRule="auto"/>
        <w:ind w:firstLine="709"/>
      </w:pPr>
    </w:p>
    <w:p w:rsidR="005A1F0D" w:rsidRPr="00D70A67" w:rsidRDefault="005A1F0D" w:rsidP="005A1F0D">
      <w:pPr>
        <w:pStyle w:val="a3"/>
        <w:shd w:val="clear" w:color="auto" w:fill="FFFFFF" w:themeFill="background1"/>
        <w:tabs>
          <w:tab w:val="left" w:pos="284"/>
          <w:tab w:val="left" w:pos="904"/>
          <w:tab w:val="left" w:pos="1134"/>
        </w:tabs>
        <w:suppressAutoHyphens/>
        <w:spacing w:before="0" w:line="240" w:lineRule="auto"/>
        <w:ind w:firstLine="709"/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2"/>
        <w:gridCol w:w="4720"/>
      </w:tblGrid>
      <w:tr w:rsidR="00FC768B" w:rsidRPr="00D70A67" w:rsidTr="00420BCA">
        <w:trPr>
          <w:trHeight w:val="1692"/>
        </w:trPr>
        <w:tc>
          <w:tcPr>
            <w:tcW w:w="4922" w:type="dxa"/>
            <w:shd w:val="clear" w:color="auto" w:fill="auto"/>
          </w:tcPr>
          <w:p w:rsidR="00FC768B" w:rsidRPr="00D70A67" w:rsidRDefault="00420BCA" w:rsidP="00420BCA">
            <w:pPr>
              <w:pStyle w:val="41"/>
              <w:shd w:val="clear" w:color="auto" w:fill="FFFFFF" w:themeFill="background1"/>
              <w:suppressAutoHyphens/>
              <w:spacing w:line="240" w:lineRule="auto"/>
              <w:rPr>
                <w:b/>
              </w:rPr>
            </w:pPr>
            <w:r w:rsidRPr="00D70A67">
              <w:rPr>
                <w:rStyle w:val="40"/>
                <w:b w:val="0"/>
                <w:color w:val="000000" w:themeColor="text1"/>
              </w:rPr>
              <w:t>Директор</w:t>
            </w:r>
          </w:p>
          <w:p w:rsidR="00FC768B" w:rsidRPr="00D70A67" w:rsidRDefault="00FC768B" w:rsidP="00317F75">
            <w:pPr>
              <w:pStyle w:val="210"/>
              <w:shd w:val="clear" w:color="auto" w:fill="FFFFFF" w:themeFill="background1"/>
              <w:suppressAutoHyphens/>
              <w:spacing w:line="240" w:lineRule="auto"/>
              <w:rPr>
                <w:b w:val="0"/>
              </w:rPr>
            </w:pPr>
          </w:p>
          <w:p w:rsidR="00FC768B" w:rsidRPr="00D70A67" w:rsidRDefault="00420BCA" w:rsidP="009D6FD4">
            <w:pPr>
              <w:pStyle w:val="41"/>
              <w:shd w:val="clear" w:color="auto" w:fill="FFFFFF" w:themeFill="background1"/>
              <w:suppressAutoHyphens/>
              <w:spacing w:line="240" w:lineRule="auto"/>
              <w:rPr>
                <w:b/>
                <w:color w:val="000000" w:themeColor="text1"/>
              </w:rPr>
            </w:pPr>
            <w:r w:rsidRPr="00D70A67">
              <w:t xml:space="preserve">_________________ </w:t>
            </w:r>
          </w:p>
        </w:tc>
        <w:tc>
          <w:tcPr>
            <w:tcW w:w="4720" w:type="dxa"/>
            <w:shd w:val="clear" w:color="auto" w:fill="auto"/>
          </w:tcPr>
          <w:p w:rsidR="00FC768B" w:rsidRPr="00D70A67" w:rsidRDefault="00FC768B" w:rsidP="00317F75">
            <w:pPr>
              <w:pStyle w:val="210"/>
              <w:shd w:val="clear" w:color="auto" w:fill="FFFFFF" w:themeFill="background1"/>
              <w:suppressAutoHyphens/>
              <w:spacing w:line="240" w:lineRule="auto"/>
              <w:rPr>
                <w:b w:val="0"/>
                <w:color w:val="FF0000"/>
              </w:rPr>
            </w:pPr>
          </w:p>
        </w:tc>
      </w:tr>
    </w:tbl>
    <w:p w:rsidR="00124AC8" w:rsidRPr="00D70A67" w:rsidRDefault="00124AC8" w:rsidP="00317F75">
      <w:pPr>
        <w:pStyle w:val="61"/>
        <w:tabs>
          <w:tab w:val="left" w:leader="underscore" w:pos="1210"/>
          <w:tab w:val="left" w:leader="underscore" w:pos="2912"/>
          <w:tab w:val="left" w:leader="underscore" w:pos="3413"/>
        </w:tabs>
        <w:suppressAutoHyphens/>
        <w:spacing w:line="240" w:lineRule="auto"/>
        <w:rPr>
          <w:sz w:val="24"/>
          <w:szCs w:val="24"/>
        </w:rPr>
      </w:pPr>
    </w:p>
    <w:sectPr w:rsidR="00124AC8" w:rsidRPr="00D70A67" w:rsidSect="00D36368">
      <w:type w:val="continuous"/>
      <w:pgSz w:w="11905" w:h="16837"/>
      <w:pgMar w:top="1021" w:right="567" w:bottom="851" w:left="1588" w:header="794" w:footer="4207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60C2" w:rsidRDefault="004560C2" w:rsidP="000578F6">
      <w:r>
        <w:separator/>
      </w:r>
    </w:p>
  </w:endnote>
  <w:endnote w:type="continuationSeparator" w:id="0">
    <w:p w:rsidR="004560C2" w:rsidRDefault="004560C2" w:rsidP="00057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Lucida Console"/>
    <w:panose1 w:val="00000000000000000000"/>
    <w:charset w:val="CC"/>
    <w:family w:val="moder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60C2" w:rsidRDefault="004560C2" w:rsidP="000578F6">
      <w:r>
        <w:separator/>
      </w:r>
    </w:p>
  </w:footnote>
  <w:footnote w:type="continuationSeparator" w:id="0">
    <w:p w:rsidR="004560C2" w:rsidRDefault="004560C2" w:rsidP="000578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8B1E96DA"/>
    <w:lvl w:ilvl="0">
      <w:start w:val="1"/>
      <w:numFmt w:val="decimal"/>
      <w:lvlText w:val="1.%1."/>
      <w:lvlJc w:val="left"/>
      <w:rPr>
        <w:sz w:val="24"/>
        <w:szCs w:val="24"/>
      </w:rPr>
    </w:lvl>
    <w:lvl w:ilvl="1">
      <w:start w:val="1"/>
      <w:numFmt w:val="decimal"/>
      <w:lvlText w:val="%1.%2."/>
      <w:lvlJc w:val="left"/>
      <w:rPr>
        <w:sz w:val="24"/>
        <w:szCs w:val="24"/>
      </w:rPr>
    </w:lvl>
    <w:lvl w:ilvl="2">
      <w:start w:val="1"/>
      <w:numFmt w:val="decimal"/>
      <w:lvlText w:val="%1.%2."/>
      <w:lvlJc w:val="left"/>
      <w:rPr>
        <w:sz w:val="24"/>
        <w:szCs w:val="24"/>
      </w:rPr>
    </w:lvl>
    <w:lvl w:ilvl="3">
      <w:start w:val="1"/>
      <w:numFmt w:val="decimal"/>
      <w:lvlText w:val="%1.%2."/>
      <w:lvlJc w:val="left"/>
      <w:rPr>
        <w:sz w:val="24"/>
        <w:szCs w:val="24"/>
      </w:rPr>
    </w:lvl>
    <w:lvl w:ilvl="4">
      <w:start w:val="1"/>
      <w:numFmt w:val="decimal"/>
      <w:lvlText w:val="%1.%2."/>
      <w:lvlJc w:val="left"/>
      <w:rPr>
        <w:sz w:val="24"/>
        <w:szCs w:val="24"/>
      </w:rPr>
    </w:lvl>
    <w:lvl w:ilvl="5">
      <w:start w:val="1"/>
      <w:numFmt w:val="decimal"/>
      <w:lvlText w:val="%1.%2."/>
      <w:lvlJc w:val="left"/>
      <w:rPr>
        <w:sz w:val="24"/>
        <w:szCs w:val="24"/>
      </w:rPr>
    </w:lvl>
    <w:lvl w:ilvl="6">
      <w:start w:val="1"/>
      <w:numFmt w:val="decimal"/>
      <w:lvlText w:val="%1.%2."/>
      <w:lvlJc w:val="left"/>
      <w:rPr>
        <w:sz w:val="24"/>
        <w:szCs w:val="24"/>
      </w:rPr>
    </w:lvl>
    <w:lvl w:ilvl="7">
      <w:start w:val="1"/>
      <w:numFmt w:val="decimal"/>
      <w:lvlText w:val="%1.%2."/>
      <w:lvlJc w:val="left"/>
      <w:rPr>
        <w:sz w:val="24"/>
        <w:szCs w:val="24"/>
      </w:rPr>
    </w:lvl>
    <w:lvl w:ilvl="8">
      <w:start w:val="1"/>
      <w:numFmt w:val="decimal"/>
      <w:lvlText w:val="%1.%2."/>
      <w:lvlJc w:val="left"/>
      <w:rPr>
        <w:sz w:val="24"/>
        <w:szCs w:val="24"/>
      </w:rPr>
    </w:lvl>
  </w:abstractNum>
  <w:abstractNum w:abstractNumId="1">
    <w:nsid w:val="00000003"/>
    <w:multiLevelType w:val="multilevel"/>
    <w:tmpl w:val="C50C145A"/>
    <w:lvl w:ilvl="0">
      <w:start w:val="1"/>
      <w:numFmt w:val="decimal"/>
      <w:lvlText w:val="4.%1."/>
      <w:lvlJc w:val="left"/>
      <w:rPr>
        <w:sz w:val="24"/>
        <w:szCs w:val="24"/>
      </w:rPr>
    </w:lvl>
    <w:lvl w:ilvl="1">
      <w:start w:val="1"/>
      <w:numFmt w:val="decimal"/>
      <w:lvlText w:val="4.%1."/>
      <w:lvlJc w:val="left"/>
      <w:rPr>
        <w:sz w:val="24"/>
        <w:szCs w:val="24"/>
      </w:rPr>
    </w:lvl>
    <w:lvl w:ilvl="2">
      <w:start w:val="1"/>
      <w:numFmt w:val="decimal"/>
      <w:lvlText w:val="4.%1."/>
      <w:lvlJc w:val="left"/>
      <w:rPr>
        <w:sz w:val="24"/>
        <w:szCs w:val="24"/>
      </w:rPr>
    </w:lvl>
    <w:lvl w:ilvl="3">
      <w:start w:val="1"/>
      <w:numFmt w:val="decimal"/>
      <w:lvlText w:val="4.%1."/>
      <w:lvlJc w:val="left"/>
      <w:rPr>
        <w:sz w:val="24"/>
        <w:szCs w:val="24"/>
      </w:rPr>
    </w:lvl>
    <w:lvl w:ilvl="4">
      <w:start w:val="1"/>
      <w:numFmt w:val="decimal"/>
      <w:lvlText w:val="4.%1."/>
      <w:lvlJc w:val="left"/>
      <w:rPr>
        <w:sz w:val="24"/>
        <w:szCs w:val="24"/>
      </w:rPr>
    </w:lvl>
    <w:lvl w:ilvl="5">
      <w:start w:val="1"/>
      <w:numFmt w:val="decimal"/>
      <w:lvlText w:val="4.%1."/>
      <w:lvlJc w:val="left"/>
      <w:rPr>
        <w:sz w:val="24"/>
        <w:szCs w:val="24"/>
      </w:rPr>
    </w:lvl>
    <w:lvl w:ilvl="6">
      <w:start w:val="1"/>
      <w:numFmt w:val="decimal"/>
      <w:lvlText w:val="4.%1."/>
      <w:lvlJc w:val="left"/>
      <w:rPr>
        <w:sz w:val="24"/>
        <w:szCs w:val="24"/>
      </w:rPr>
    </w:lvl>
    <w:lvl w:ilvl="7">
      <w:start w:val="1"/>
      <w:numFmt w:val="decimal"/>
      <w:lvlText w:val="4.%1."/>
      <w:lvlJc w:val="left"/>
      <w:rPr>
        <w:sz w:val="24"/>
        <w:szCs w:val="24"/>
      </w:rPr>
    </w:lvl>
    <w:lvl w:ilvl="8">
      <w:start w:val="1"/>
      <w:numFmt w:val="decimal"/>
      <w:lvlText w:val="4.%1."/>
      <w:lvlJc w:val="left"/>
      <w:rPr>
        <w:sz w:val="24"/>
        <w:szCs w:val="24"/>
      </w:rPr>
    </w:lvl>
  </w:abstractNum>
  <w:abstractNum w:abstractNumId="2">
    <w:nsid w:val="00000005"/>
    <w:multiLevelType w:val="multilevel"/>
    <w:tmpl w:val="3808FE58"/>
    <w:lvl w:ilvl="0">
      <w:start w:val="1"/>
      <w:numFmt w:val="decimal"/>
      <w:lvlText w:val="4.1.%1."/>
      <w:lvlJc w:val="left"/>
      <w:rPr>
        <w:sz w:val="24"/>
        <w:szCs w:val="24"/>
      </w:rPr>
    </w:lvl>
    <w:lvl w:ilvl="1">
      <w:start w:val="1"/>
      <w:numFmt w:val="decimal"/>
      <w:lvlText w:val="4.1.%1."/>
      <w:lvlJc w:val="left"/>
      <w:rPr>
        <w:sz w:val="24"/>
        <w:szCs w:val="24"/>
      </w:rPr>
    </w:lvl>
    <w:lvl w:ilvl="2">
      <w:start w:val="1"/>
      <w:numFmt w:val="decimal"/>
      <w:lvlText w:val="4.1.%1."/>
      <w:lvlJc w:val="left"/>
      <w:rPr>
        <w:sz w:val="24"/>
        <w:szCs w:val="24"/>
      </w:rPr>
    </w:lvl>
    <w:lvl w:ilvl="3">
      <w:start w:val="1"/>
      <w:numFmt w:val="decimal"/>
      <w:lvlText w:val="4.1.%1."/>
      <w:lvlJc w:val="left"/>
      <w:rPr>
        <w:sz w:val="24"/>
        <w:szCs w:val="24"/>
      </w:rPr>
    </w:lvl>
    <w:lvl w:ilvl="4">
      <w:start w:val="1"/>
      <w:numFmt w:val="decimal"/>
      <w:lvlText w:val="4.1.%1."/>
      <w:lvlJc w:val="left"/>
      <w:rPr>
        <w:sz w:val="24"/>
        <w:szCs w:val="24"/>
      </w:rPr>
    </w:lvl>
    <w:lvl w:ilvl="5">
      <w:start w:val="1"/>
      <w:numFmt w:val="decimal"/>
      <w:lvlText w:val="4.1.%1."/>
      <w:lvlJc w:val="left"/>
      <w:rPr>
        <w:sz w:val="24"/>
        <w:szCs w:val="24"/>
      </w:rPr>
    </w:lvl>
    <w:lvl w:ilvl="6">
      <w:start w:val="1"/>
      <w:numFmt w:val="decimal"/>
      <w:lvlText w:val="4.1.%1."/>
      <w:lvlJc w:val="left"/>
      <w:rPr>
        <w:sz w:val="24"/>
        <w:szCs w:val="24"/>
      </w:rPr>
    </w:lvl>
    <w:lvl w:ilvl="7">
      <w:start w:val="1"/>
      <w:numFmt w:val="decimal"/>
      <w:lvlText w:val="4.1.%1."/>
      <w:lvlJc w:val="left"/>
      <w:rPr>
        <w:sz w:val="24"/>
        <w:szCs w:val="24"/>
      </w:rPr>
    </w:lvl>
    <w:lvl w:ilvl="8">
      <w:start w:val="1"/>
      <w:numFmt w:val="decimal"/>
      <w:lvlText w:val="4.1.%1."/>
      <w:lvlJc w:val="left"/>
      <w:rPr>
        <w:sz w:val="24"/>
        <w:szCs w:val="24"/>
      </w:rPr>
    </w:lvl>
  </w:abstractNum>
  <w:abstractNum w:abstractNumId="3">
    <w:nsid w:val="00000007"/>
    <w:multiLevelType w:val="multilevel"/>
    <w:tmpl w:val="192CF5D2"/>
    <w:lvl w:ilvl="0">
      <w:start w:val="1"/>
      <w:numFmt w:val="decimal"/>
      <w:lvlText w:val="4.2.%1."/>
      <w:lvlJc w:val="left"/>
      <w:rPr>
        <w:sz w:val="24"/>
        <w:szCs w:val="24"/>
      </w:rPr>
    </w:lvl>
    <w:lvl w:ilvl="1">
      <w:start w:val="1"/>
      <w:numFmt w:val="decimal"/>
      <w:lvlText w:val="4.2.%1."/>
      <w:lvlJc w:val="left"/>
      <w:rPr>
        <w:sz w:val="24"/>
        <w:szCs w:val="24"/>
      </w:rPr>
    </w:lvl>
    <w:lvl w:ilvl="2">
      <w:start w:val="1"/>
      <w:numFmt w:val="decimal"/>
      <w:lvlText w:val="4.2.%1."/>
      <w:lvlJc w:val="left"/>
      <w:rPr>
        <w:sz w:val="24"/>
        <w:szCs w:val="24"/>
      </w:rPr>
    </w:lvl>
    <w:lvl w:ilvl="3">
      <w:start w:val="1"/>
      <w:numFmt w:val="decimal"/>
      <w:lvlText w:val="4.2.%1."/>
      <w:lvlJc w:val="left"/>
      <w:rPr>
        <w:sz w:val="24"/>
        <w:szCs w:val="24"/>
      </w:rPr>
    </w:lvl>
    <w:lvl w:ilvl="4">
      <w:start w:val="1"/>
      <w:numFmt w:val="decimal"/>
      <w:lvlText w:val="4.2.%1."/>
      <w:lvlJc w:val="left"/>
      <w:rPr>
        <w:sz w:val="24"/>
        <w:szCs w:val="24"/>
      </w:rPr>
    </w:lvl>
    <w:lvl w:ilvl="5">
      <w:start w:val="1"/>
      <w:numFmt w:val="decimal"/>
      <w:lvlText w:val="4.2.%1."/>
      <w:lvlJc w:val="left"/>
      <w:rPr>
        <w:sz w:val="24"/>
        <w:szCs w:val="24"/>
      </w:rPr>
    </w:lvl>
    <w:lvl w:ilvl="6">
      <w:start w:val="1"/>
      <w:numFmt w:val="decimal"/>
      <w:lvlText w:val="4.2.%1."/>
      <w:lvlJc w:val="left"/>
      <w:rPr>
        <w:sz w:val="24"/>
        <w:szCs w:val="24"/>
      </w:rPr>
    </w:lvl>
    <w:lvl w:ilvl="7">
      <w:start w:val="1"/>
      <w:numFmt w:val="decimal"/>
      <w:lvlText w:val="4.2.%1."/>
      <w:lvlJc w:val="left"/>
      <w:rPr>
        <w:sz w:val="24"/>
        <w:szCs w:val="24"/>
      </w:rPr>
    </w:lvl>
    <w:lvl w:ilvl="8">
      <w:start w:val="1"/>
      <w:numFmt w:val="decimal"/>
      <w:lvlText w:val="4.2.%1."/>
      <w:lvlJc w:val="left"/>
      <w:rPr>
        <w:sz w:val="24"/>
        <w:szCs w:val="24"/>
      </w:rPr>
    </w:lvl>
  </w:abstractNum>
  <w:abstractNum w:abstractNumId="4">
    <w:nsid w:val="00000009"/>
    <w:multiLevelType w:val="multilevel"/>
    <w:tmpl w:val="2F482A34"/>
    <w:lvl w:ilvl="0">
      <w:start w:val="1"/>
      <w:numFmt w:val="decimal"/>
      <w:lvlText w:val="5.%1."/>
      <w:lvlJc w:val="left"/>
      <w:rPr>
        <w:sz w:val="24"/>
        <w:szCs w:val="24"/>
      </w:rPr>
    </w:lvl>
    <w:lvl w:ilvl="1">
      <w:start w:val="1"/>
      <w:numFmt w:val="decimal"/>
      <w:lvlText w:val="5.%1."/>
      <w:lvlJc w:val="left"/>
      <w:rPr>
        <w:sz w:val="24"/>
        <w:szCs w:val="24"/>
      </w:rPr>
    </w:lvl>
    <w:lvl w:ilvl="2">
      <w:start w:val="1"/>
      <w:numFmt w:val="decimal"/>
      <w:lvlText w:val="5.%1."/>
      <w:lvlJc w:val="left"/>
      <w:rPr>
        <w:sz w:val="24"/>
        <w:szCs w:val="24"/>
      </w:rPr>
    </w:lvl>
    <w:lvl w:ilvl="3">
      <w:start w:val="1"/>
      <w:numFmt w:val="decimal"/>
      <w:lvlText w:val="5.%1."/>
      <w:lvlJc w:val="left"/>
      <w:rPr>
        <w:sz w:val="24"/>
        <w:szCs w:val="24"/>
      </w:rPr>
    </w:lvl>
    <w:lvl w:ilvl="4">
      <w:start w:val="1"/>
      <w:numFmt w:val="decimal"/>
      <w:lvlText w:val="5.%1."/>
      <w:lvlJc w:val="left"/>
      <w:rPr>
        <w:sz w:val="24"/>
        <w:szCs w:val="24"/>
      </w:rPr>
    </w:lvl>
    <w:lvl w:ilvl="5">
      <w:start w:val="1"/>
      <w:numFmt w:val="decimal"/>
      <w:lvlText w:val="5.%1."/>
      <w:lvlJc w:val="left"/>
      <w:rPr>
        <w:sz w:val="24"/>
        <w:szCs w:val="24"/>
      </w:rPr>
    </w:lvl>
    <w:lvl w:ilvl="6">
      <w:start w:val="1"/>
      <w:numFmt w:val="decimal"/>
      <w:lvlText w:val="5.%1."/>
      <w:lvlJc w:val="left"/>
      <w:rPr>
        <w:sz w:val="24"/>
        <w:szCs w:val="24"/>
      </w:rPr>
    </w:lvl>
    <w:lvl w:ilvl="7">
      <w:start w:val="1"/>
      <w:numFmt w:val="decimal"/>
      <w:lvlText w:val="5.%1."/>
      <w:lvlJc w:val="left"/>
      <w:rPr>
        <w:sz w:val="24"/>
        <w:szCs w:val="24"/>
      </w:rPr>
    </w:lvl>
    <w:lvl w:ilvl="8">
      <w:start w:val="1"/>
      <w:numFmt w:val="decimal"/>
      <w:lvlText w:val="5.%1."/>
      <w:lvlJc w:val="left"/>
      <w:rPr>
        <w:sz w:val="24"/>
        <w:szCs w:val="24"/>
      </w:rPr>
    </w:lvl>
  </w:abstractNum>
  <w:abstractNum w:abstractNumId="5">
    <w:nsid w:val="0000000B"/>
    <w:multiLevelType w:val="multilevel"/>
    <w:tmpl w:val="7706C610"/>
    <w:lvl w:ilvl="0">
      <w:start w:val="1"/>
      <w:numFmt w:val="decimal"/>
      <w:lvlText w:val="6.%1."/>
      <w:lvlJc w:val="left"/>
      <w:rPr>
        <w:sz w:val="24"/>
        <w:szCs w:val="24"/>
      </w:rPr>
    </w:lvl>
    <w:lvl w:ilvl="1">
      <w:start w:val="1"/>
      <w:numFmt w:val="decimal"/>
      <w:lvlText w:val="6.%1."/>
      <w:lvlJc w:val="left"/>
      <w:rPr>
        <w:sz w:val="24"/>
        <w:szCs w:val="24"/>
      </w:rPr>
    </w:lvl>
    <w:lvl w:ilvl="2">
      <w:start w:val="1"/>
      <w:numFmt w:val="decimal"/>
      <w:lvlText w:val="6.%1."/>
      <w:lvlJc w:val="left"/>
      <w:rPr>
        <w:sz w:val="24"/>
        <w:szCs w:val="24"/>
      </w:rPr>
    </w:lvl>
    <w:lvl w:ilvl="3">
      <w:start w:val="1"/>
      <w:numFmt w:val="decimal"/>
      <w:lvlText w:val="6.%1."/>
      <w:lvlJc w:val="left"/>
      <w:rPr>
        <w:sz w:val="24"/>
        <w:szCs w:val="24"/>
      </w:rPr>
    </w:lvl>
    <w:lvl w:ilvl="4">
      <w:start w:val="1"/>
      <w:numFmt w:val="decimal"/>
      <w:lvlText w:val="6.%1."/>
      <w:lvlJc w:val="left"/>
      <w:rPr>
        <w:sz w:val="24"/>
        <w:szCs w:val="24"/>
      </w:rPr>
    </w:lvl>
    <w:lvl w:ilvl="5">
      <w:start w:val="1"/>
      <w:numFmt w:val="decimal"/>
      <w:lvlText w:val="6.%1."/>
      <w:lvlJc w:val="left"/>
      <w:rPr>
        <w:sz w:val="24"/>
        <w:szCs w:val="24"/>
      </w:rPr>
    </w:lvl>
    <w:lvl w:ilvl="6">
      <w:start w:val="1"/>
      <w:numFmt w:val="decimal"/>
      <w:lvlText w:val="6.%1."/>
      <w:lvlJc w:val="left"/>
      <w:rPr>
        <w:sz w:val="24"/>
        <w:szCs w:val="24"/>
      </w:rPr>
    </w:lvl>
    <w:lvl w:ilvl="7">
      <w:start w:val="1"/>
      <w:numFmt w:val="decimal"/>
      <w:lvlText w:val="6.%1."/>
      <w:lvlJc w:val="left"/>
      <w:rPr>
        <w:sz w:val="24"/>
        <w:szCs w:val="24"/>
      </w:rPr>
    </w:lvl>
    <w:lvl w:ilvl="8">
      <w:start w:val="1"/>
      <w:numFmt w:val="decimal"/>
      <w:lvlText w:val="6.%1."/>
      <w:lvlJc w:val="left"/>
      <w:rPr>
        <w:sz w:val="24"/>
        <w:szCs w:val="24"/>
      </w:rPr>
    </w:lvl>
  </w:abstractNum>
  <w:abstractNum w:abstractNumId="6">
    <w:nsid w:val="0000000D"/>
    <w:multiLevelType w:val="multilevel"/>
    <w:tmpl w:val="CC6AA7EE"/>
    <w:lvl w:ilvl="0">
      <w:start w:val="1"/>
      <w:numFmt w:val="decimal"/>
      <w:lvlText w:val="7.%1."/>
      <w:lvlJc w:val="left"/>
      <w:rPr>
        <w:sz w:val="24"/>
        <w:szCs w:val="24"/>
      </w:rPr>
    </w:lvl>
    <w:lvl w:ilvl="1">
      <w:start w:val="1"/>
      <w:numFmt w:val="decimal"/>
      <w:lvlText w:val="7.%1."/>
      <w:lvlJc w:val="left"/>
      <w:rPr>
        <w:sz w:val="24"/>
        <w:szCs w:val="24"/>
      </w:rPr>
    </w:lvl>
    <w:lvl w:ilvl="2">
      <w:start w:val="1"/>
      <w:numFmt w:val="decimal"/>
      <w:lvlText w:val="7.%1."/>
      <w:lvlJc w:val="left"/>
      <w:rPr>
        <w:sz w:val="24"/>
        <w:szCs w:val="24"/>
      </w:rPr>
    </w:lvl>
    <w:lvl w:ilvl="3">
      <w:start w:val="1"/>
      <w:numFmt w:val="decimal"/>
      <w:lvlText w:val="7.%1."/>
      <w:lvlJc w:val="left"/>
      <w:rPr>
        <w:sz w:val="24"/>
        <w:szCs w:val="24"/>
      </w:rPr>
    </w:lvl>
    <w:lvl w:ilvl="4">
      <w:start w:val="1"/>
      <w:numFmt w:val="decimal"/>
      <w:lvlText w:val="7.%1."/>
      <w:lvlJc w:val="left"/>
      <w:rPr>
        <w:sz w:val="24"/>
        <w:szCs w:val="24"/>
      </w:rPr>
    </w:lvl>
    <w:lvl w:ilvl="5">
      <w:start w:val="1"/>
      <w:numFmt w:val="decimal"/>
      <w:lvlText w:val="7.%1."/>
      <w:lvlJc w:val="left"/>
      <w:rPr>
        <w:sz w:val="24"/>
        <w:szCs w:val="24"/>
      </w:rPr>
    </w:lvl>
    <w:lvl w:ilvl="6">
      <w:start w:val="1"/>
      <w:numFmt w:val="decimal"/>
      <w:lvlText w:val="7.%1."/>
      <w:lvlJc w:val="left"/>
      <w:rPr>
        <w:sz w:val="24"/>
        <w:szCs w:val="24"/>
      </w:rPr>
    </w:lvl>
    <w:lvl w:ilvl="7">
      <w:start w:val="1"/>
      <w:numFmt w:val="decimal"/>
      <w:lvlText w:val="7.%1."/>
      <w:lvlJc w:val="left"/>
      <w:rPr>
        <w:sz w:val="24"/>
        <w:szCs w:val="24"/>
      </w:rPr>
    </w:lvl>
    <w:lvl w:ilvl="8">
      <w:start w:val="1"/>
      <w:numFmt w:val="decimal"/>
      <w:lvlText w:val="7.%1."/>
      <w:lvlJc w:val="left"/>
      <w:rPr>
        <w:sz w:val="24"/>
        <w:szCs w:val="24"/>
      </w:rPr>
    </w:lvl>
  </w:abstractNum>
  <w:abstractNum w:abstractNumId="7">
    <w:nsid w:val="0000000F"/>
    <w:multiLevelType w:val="multilevel"/>
    <w:tmpl w:val="88B62E0C"/>
    <w:lvl w:ilvl="0">
      <w:start w:val="9"/>
      <w:numFmt w:val="decimal"/>
      <w:lvlText w:val="%1."/>
      <w:lvlJc w:val="left"/>
      <w:pPr>
        <w:ind w:left="0" w:firstLine="0"/>
      </w:pPr>
      <w:rPr>
        <w:rFonts w:hint="default"/>
        <w:sz w:val="24"/>
        <w:szCs w:val="24"/>
      </w:rPr>
    </w:lvl>
    <w:lvl w:ilvl="1">
      <w:start w:val="1"/>
      <w:numFmt w:val="decimal"/>
      <w:lvlText w:val="8.%1."/>
      <w:lvlJc w:val="left"/>
      <w:pPr>
        <w:ind w:left="0" w:firstLine="0"/>
      </w:pPr>
      <w:rPr>
        <w:rFonts w:hint="default"/>
        <w:sz w:val="24"/>
        <w:szCs w:val="24"/>
      </w:rPr>
    </w:lvl>
    <w:lvl w:ilvl="2">
      <w:start w:val="1"/>
      <w:numFmt w:val="decimal"/>
      <w:lvlText w:val="8.%1."/>
      <w:lvlJc w:val="left"/>
      <w:pPr>
        <w:ind w:left="0" w:firstLine="0"/>
      </w:pPr>
      <w:rPr>
        <w:rFonts w:hint="default"/>
        <w:sz w:val="24"/>
        <w:szCs w:val="24"/>
      </w:rPr>
    </w:lvl>
    <w:lvl w:ilvl="3">
      <w:start w:val="1"/>
      <w:numFmt w:val="decimal"/>
      <w:lvlText w:val="8.%1."/>
      <w:lvlJc w:val="left"/>
      <w:pPr>
        <w:ind w:left="0" w:firstLine="0"/>
      </w:pPr>
      <w:rPr>
        <w:rFonts w:hint="default"/>
        <w:sz w:val="24"/>
        <w:szCs w:val="24"/>
      </w:rPr>
    </w:lvl>
    <w:lvl w:ilvl="4">
      <w:start w:val="1"/>
      <w:numFmt w:val="decimal"/>
      <w:lvlText w:val="8.%1."/>
      <w:lvlJc w:val="left"/>
      <w:pPr>
        <w:ind w:left="0" w:firstLine="0"/>
      </w:pPr>
      <w:rPr>
        <w:rFonts w:hint="default"/>
        <w:sz w:val="24"/>
        <w:szCs w:val="24"/>
      </w:rPr>
    </w:lvl>
    <w:lvl w:ilvl="5">
      <w:start w:val="1"/>
      <w:numFmt w:val="decimal"/>
      <w:lvlText w:val="8.%1."/>
      <w:lvlJc w:val="left"/>
      <w:pPr>
        <w:ind w:left="0" w:firstLine="0"/>
      </w:pPr>
      <w:rPr>
        <w:rFonts w:hint="default"/>
        <w:sz w:val="24"/>
        <w:szCs w:val="24"/>
      </w:rPr>
    </w:lvl>
    <w:lvl w:ilvl="6">
      <w:start w:val="1"/>
      <w:numFmt w:val="decimal"/>
      <w:lvlText w:val="8.%1."/>
      <w:lvlJc w:val="left"/>
      <w:pPr>
        <w:ind w:left="0" w:firstLine="0"/>
      </w:pPr>
      <w:rPr>
        <w:rFonts w:hint="default"/>
        <w:sz w:val="24"/>
        <w:szCs w:val="24"/>
      </w:rPr>
    </w:lvl>
    <w:lvl w:ilvl="7">
      <w:start w:val="1"/>
      <w:numFmt w:val="decimal"/>
      <w:lvlText w:val="8.%1."/>
      <w:lvlJc w:val="left"/>
      <w:pPr>
        <w:ind w:left="0" w:firstLine="0"/>
      </w:pPr>
      <w:rPr>
        <w:rFonts w:hint="default"/>
        <w:sz w:val="24"/>
        <w:szCs w:val="24"/>
      </w:rPr>
    </w:lvl>
    <w:lvl w:ilvl="8">
      <w:start w:val="1"/>
      <w:numFmt w:val="decimal"/>
      <w:lvlText w:val="8.%1."/>
      <w:lvlJc w:val="left"/>
      <w:pPr>
        <w:ind w:left="0" w:firstLine="0"/>
      </w:pPr>
      <w:rPr>
        <w:rFonts w:hint="default"/>
        <w:sz w:val="24"/>
        <w:szCs w:val="24"/>
      </w:rPr>
    </w:lvl>
  </w:abstractNum>
  <w:abstractNum w:abstractNumId="8">
    <w:nsid w:val="009034FC"/>
    <w:multiLevelType w:val="hybridMultilevel"/>
    <w:tmpl w:val="94B2F904"/>
    <w:lvl w:ilvl="0" w:tplc="AD2E4D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07FF7242"/>
    <w:multiLevelType w:val="multilevel"/>
    <w:tmpl w:val="5FF22B0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0CEC6BC5"/>
    <w:multiLevelType w:val="multilevel"/>
    <w:tmpl w:val="4BF8D92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>
    <w:nsid w:val="16A97830"/>
    <w:multiLevelType w:val="hybridMultilevel"/>
    <w:tmpl w:val="9DB00F36"/>
    <w:lvl w:ilvl="0" w:tplc="B07051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1BC57DF7"/>
    <w:multiLevelType w:val="hybridMultilevel"/>
    <w:tmpl w:val="7B7E38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0D0D6F"/>
    <w:multiLevelType w:val="multilevel"/>
    <w:tmpl w:val="30D48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9DD14AE"/>
    <w:multiLevelType w:val="multilevel"/>
    <w:tmpl w:val="005C1B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39E95B64"/>
    <w:multiLevelType w:val="multilevel"/>
    <w:tmpl w:val="C8D656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4B8029EC"/>
    <w:multiLevelType w:val="multilevel"/>
    <w:tmpl w:val="0AC0B08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7">
    <w:nsid w:val="4C785F07"/>
    <w:multiLevelType w:val="hybridMultilevel"/>
    <w:tmpl w:val="0316B69A"/>
    <w:lvl w:ilvl="0" w:tplc="A858E0A0">
      <w:start w:val="1"/>
      <w:numFmt w:val="decimal"/>
      <w:lvlText w:val="%1"/>
      <w:lvlJc w:val="left"/>
      <w:pPr>
        <w:ind w:left="720" w:hanging="360"/>
      </w:pPr>
      <w:rPr>
        <w:rFonts w:eastAsia="Arial Unicode MS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546EF0"/>
    <w:multiLevelType w:val="multilevel"/>
    <w:tmpl w:val="9342C4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>
    <w:nsid w:val="5C707E32"/>
    <w:multiLevelType w:val="multilevel"/>
    <w:tmpl w:val="3370D19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5E104691"/>
    <w:multiLevelType w:val="multilevel"/>
    <w:tmpl w:val="D6D65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E5A5B2D"/>
    <w:multiLevelType w:val="hybridMultilevel"/>
    <w:tmpl w:val="27C89474"/>
    <w:lvl w:ilvl="0" w:tplc="CD385AF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59843C8"/>
    <w:multiLevelType w:val="multilevel"/>
    <w:tmpl w:val="2932C6B2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16"/>
  </w:num>
  <w:num w:numId="10">
    <w:abstractNumId w:val="10"/>
  </w:num>
  <w:num w:numId="11">
    <w:abstractNumId w:val="22"/>
  </w:num>
  <w:num w:numId="12">
    <w:abstractNumId w:val="19"/>
  </w:num>
  <w:num w:numId="13">
    <w:abstractNumId w:val="9"/>
  </w:num>
  <w:num w:numId="14">
    <w:abstractNumId w:val="8"/>
  </w:num>
  <w:num w:numId="15">
    <w:abstractNumId w:val="11"/>
  </w:num>
  <w:num w:numId="16">
    <w:abstractNumId w:val="15"/>
  </w:num>
  <w:num w:numId="17">
    <w:abstractNumId w:val="14"/>
  </w:num>
  <w:num w:numId="18">
    <w:abstractNumId w:val="18"/>
  </w:num>
  <w:num w:numId="19">
    <w:abstractNumId w:val="17"/>
  </w:num>
  <w:num w:numId="20">
    <w:abstractNumId w:val="21"/>
  </w:num>
  <w:num w:numId="21">
    <w:abstractNumId w:val="12"/>
  </w:num>
  <w:num w:numId="22">
    <w:abstractNumId w:val="13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defaultTabStop w:val="720"/>
  <w:drawingGridHorizontalSpacing w:val="120"/>
  <w:drawingGridVerticalSpacing w:val="181"/>
  <w:displayHorizontalDrawingGridEvery w:val="2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45C"/>
    <w:rsid w:val="00015F45"/>
    <w:rsid w:val="00035D0E"/>
    <w:rsid w:val="000406AD"/>
    <w:rsid w:val="00041C52"/>
    <w:rsid w:val="000578F6"/>
    <w:rsid w:val="00065365"/>
    <w:rsid w:val="0008325C"/>
    <w:rsid w:val="000A462C"/>
    <w:rsid w:val="000D212F"/>
    <w:rsid w:val="000D2467"/>
    <w:rsid w:val="000D507F"/>
    <w:rsid w:val="000E4139"/>
    <w:rsid w:val="00116A82"/>
    <w:rsid w:val="00124AC8"/>
    <w:rsid w:val="001479B0"/>
    <w:rsid w:val="00153318"/>
    <w:rsid w:val="00156049"/>
    <w:rsid w:val="0015789D"/>
    <w:rsid w:val="00173B41"/>
    <w:rsid w:val="00174ACC"/>
    <w:rsid w:val="00192CB6"/>
    <w:rsid w:val="001A47E4"/>
    <w:rsid w:val="001A5290"/>
    <w:rsid w:val="001B0F93"/>
    <w:rsid w:val="001C45E3"/>
    <w:rsid w:val="001C66A8"/>
    <w:rsid w:val="001D3FC7"/>
    <w:rsid w:val="001E0D3D"/>
    <w:rsid w:val="001F2FC9"/>
    <w:rsid w:val="0020413B"/>
    <w:rsid w:val="00206505"/>
    <w:rsid w:val="00214A47"/>
    <w:rsid w:val="00215AED"/>
    <w:rsid w:val="00225B57"/>
    <w:rsid w:val="00236F21"/>
    <w:rsid w:val="002460C1"/>
    <w:rsid w:val="00251F00"/>
    <w:rsid w:val="00273CD2"/>
    <w:rsid w:val="00292D0D"/>
    <w:rsid w:val="002B2E8F"/>
    <w:rsid w:val="002D2F46"/>
    <w:rsid w:val="002E3094"/>
    <w:rsid w:val="00317F75"/>
    <w:rsid w:val="00331F4F"/>
    <w:rsid w:val="003320D5"/>
    <w:rsid w:val="003367AA"/>
    <w:rsid w:val="00336FF8"/>
    <w:rsid w:val="00343449"/>
    <w:rsid w:val="00344F80"/>
    <w:rsid w:val="00351A7D"/>
    <w:rsid w:val="003539DB"/>
    <w:rsid w:val="00355985"/>
    <w:rsid w:val="00365322"/>
    <w:rsid w:val="003706D3"/>
    <w:rsid w:val="003835FE"/>
    <w:rsid w:val="003A2FBD"/>
    <w:rsid w:val="003B15B4"/>
    <w:rsid w:val="003D6C56"/>
    <w:rsid w:val="003F2082"/>
    <w:rsid w:val="003F4A2F"/>
    <w:rsid w:val="0041291E"/>
    <w:rsid w:val="00420BCA"/>
    <w:rsid w:val="00422217"/>
    <w:rsid w:val="00436225"/>
    <w:rsid w:val="004560C2"/>
    <w:rsid w:val="00456C64"/>
    <w:rsid w:val="00462F3A"/>
    <w:rsid w:val="0046322D"/>
    <w:rsid w:val="004C078E"/>
    <w:rsid w:val="004D75F3"/>
    <w:rsid w:val="0050145C"/>
    <w:rsid w:val="00522925"/>
    <w:rsid w:val="00530898"/>
    <w:rsid w:val="00532ACB"/>
    <w:rsid w:val="00555E5D"/>
    <w:rsid w:val="00582F48"/>
    <w:rsid w:val="00597E31"/>
    <w:rsid w:val="005A1F0D"/>
    <w:rsid w:val="005B2FFD"/>
    <w:rsid w:val="006039E5"/>
    <w:rsid w:val="0067304A"/>
    <w:rsid w:val="00682F42"/>
    <w:rsid w:val="0069797D"/>
    <w:rsid w:val="006A4D90"/>
    <w:rsid w:val="006B7648"/>
    <w:rsid w:val="006F65B1"/>
    <w:rsid w:val="006F7C14"/>
    <w:rsid w:val="00705E25"/>
    <w:rsid w:val="00710FD3"/>
    <w:rsid w:val="00746F97"/>
    <w:rsid w:val="007516CF"/>
    <w:rsid w:val="00762C6F"/>
    <w:rsid w:val="007B32AC"/>
    <w:rsid w:val="007B3D9B"/>
    <w:rsid w:val="007D0F2A"/>
    <w:rsid w:val="007F12D5"/>
    <w:rsid w:val="007F4C58"/>
    <w:rsid w:val="007F7797"/>
    <w:rsid w:val="00811390"/>
    <w:rsid w:val="00821BF6"/>
    <w:rsid w:val="0082269E"/>
    <w:rsid w:val="00836E20"/>
    <w:rsid w:val="0084257A"/>
    <w:rsid w:val="00850E1D"/>
    <w:rsid w:val="00863FB9"/>
    <w:rsid w:val="00894168"/>
    <w:rsid w:val="008B145D"/>
    <w:rsid w:val="008B318C"/>
    <w:rsid w:val="008E3C50"/>
    <w:rsid w:val="00913147"/>
    <w:rsid w:val="009246AD"/>
    <w:rsid w:val="0092712D"/>
    <w:rsid w:val="0093268A"/>
    <w:rsid w:val="00965457"/>
    <w:rsid w:val="00976007"/>
    <w:rsid w:val="0097677D"/>
    <w:rsid w:val="00997596"/>
    <w:rsid w:val="009A48F6"/>
    <w:rsid w:val="009D469E"/>
    <w:rsid w:val="009D6FD4"/>
    <w:rsid w:val="009E358D"/>
    <w:rsid w:val="009F0AB8"/>
    <w:rsid w:val="009F7B90"/>
    <w:rsid w:val="00A06B3C"/>
    <w:rsid w:val="00A06C29"/>
    <w:rsid w:val="00A2031D"/>
    <w:rsid w:val="00A25C85"/>
    <w:rsid w:val="00A45E01"/>
    <w:rsid w:val="00A524C1"/>
    <w:rsid w:val="00A61100"/>
    <w:rsid w:val="00A62356"/>
    <w:rsid w:val="00A96E1F"/>
    <w:rsid w:val="00AC4ABF"/>
    <w:rsid w:val="00AF0E42"/>
    <w:rsid w:val="00B00AB0"/>
    <w:rsid w:val="00B03911"/>
    <w:rsid w:val="00B16391"/>
    <w:rsid w:val="00B241DB"/>
    <w:rsid w:val="00B474C7"/>
    <w:rsid w:val="00B53349"/>
    <w:rsid w:val="00B7328F"/>
    <w:rsid w:val="00B76DD6"/>
    <w:rsid w:val="00B843C0"/>
    <w:rsid w:val="00B966E3"/>
    <w:rsid w:val="00BB2057"/>
    <w:rsid w:val="00BC2D73"/>
    <w:rsid w:val="00BE2555"/>
    <w:rsid w:val="00BF3395"/>
    <w:rsid w:val="00C562AE"/>
    <w:rsid w:val="00C66516"/>
    <w:rsid w:val="00C84308"/>
    <w:rsid w:val="00C91A8A"/>
    <w:rsid w:val="00CB4700"/>
    <w:rsid w:val="00CE2329"/>
    <w:rsid w:val="00CE4D88"/>
    <w:rsid w:val="00CE664C"/>
    <w:rsid w:val="00CF65BF"/>
    <w:rsid w:val="00D0270A"/>
    <w:rsid w:val="00D340A9"/>
    <w:rsid w:val="00D36368"/>
    <w:rsid w:val="00D37ABF"/>
    <w:rsid w:val="00D47F89"/>
    <w:rsid w:val="00D70A67"/>
    <w:rsid w:val="00D7745F"/>
    <w:rsid w:val="00D83F9D"/>
    <w:rsid w:val="00D85BAF"/>
    <w:rsid w:val="00D97023"/>
    <w:rsid w:val="00DB5F8B"/>
    <w:rsid w:val="00DC1584"/>
    <w:rsid w:val="00DC31A7"/>
    <w:rsid w:val="00DD5C94"/>
    <w:rsid w:val="00DE05D1"/>
    <w:rsid w:val="00E00C14"/>
    <w:rsid w:val="00E30B18"/>
    <w:rsid w:val="00E32D49"/>
    <w:rsid w:val="00E42AF0"/>
    <w:rsid w:val="00E4602D"/>
    <w:rsid w:val="00E64C30"/>
    <w:rsid w:val="00E84BD2"/>
    <w:rsid w:val="00E902BA"/>
    <w:rsid w:val="00ED15DA"/>
    <w:rsid w:val="00EE124B"/>
    <w:rsid w:val="00EE4C1A"/>
    <w:rsid w:val="00F11756"/>
    <w:rsid w:val="00F14E78"/>
    <w:rsid w:val="00F2556D"/>
    <w:rsid w:val="00F3606E"/>
    <w:rsid w:val="00F45F92"/>
    <w:rsid w:val="00F475CF"/>
    <w:rsid w:val="00F66D00"/>
    <w:rsid w:val="00FA3B5F"/>
    <w:rsid w:val="00FA6103"/>
    <w:rsid w:val="00FA611A"/>
    <w:rsid w:val="00FC768B"/>
    <w:rsid w:val="00FE034F"/>
    <w:rsid w:val="00FE453F"/>
    <w:rsid w:val="00FF4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CAD283A-3F6E-4229-8865-950B579AC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4D88"/>
    <w:rPr>
      <w:rFonts w:cs="Arial Unicode MS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"/>
    <w:basedOn w:val="a0"/>
    <w:link w:val="11"/>
    <w:uiPriority w:val="99"/>
    <w:rsid w:val="00CE4D88"/>
    <w:rPr>
      <w:rFonts w:ascii="Times New Roman" w:hAnsi="Times New Roman" w:cs="Times New Roman"/>
      <w:sz w:val="26"/>
      <w:szCs w:val="26"/>
    </w:rPr>
  </w:style>
  <w:style w:type="character" w:customStyle="1" w:styleId="2">
    <w:name w:val="Основной текст (2)"/>
    <w:basedOn w:val="a0"/>
    <w:link w:val="21"/>
    <w:uiPriority w:val="99"/>
    <w:rsid w:val="00CE4D88"/>
    <w:rPr>
      <w:rFonts w:ascii="Times New Roman" w:hAnsi="Times New Roman" w:cs="Times New Roman"/>
      <w:b/>
      <w:bCs/>
      <w:sz w:val="24"/>
      <w:szCs w:val="24"/>
    </w:rPr>
  </w:style>
  <w:style w:type="character" w:customStyle="1" w:styleId="20">
    <w:name w:val="Основной текст (2) + Не полужирный"/>
    <w:basedOn w:val="2"/>
    <w:rsid w:val="00CE4D88"/>
    <w:rPr>
      <w:rFonts w:ascii="Times New Roman" w:hAnsi="Times New Roman" w:cs="Times New Roman"/>
      <w:b w:val="0"/>
      <w:bCs w:val="0"/>
      <w:sz w:val="24"/>
      <w:szCs w:val="24"/>
    </w:rPr>
  </w:style>
  <w:style w:type="paragraph" w:styleId="a3">
    <w:name w:val="Body Text"/>
    <w:basedOn w:val="a"/>
    <w:link w:val="a4"/>
    <w:uiPriority w:val="99"/>
    <w:rsid w:val="00CE4D88"/>
    <w:pPr>
      <w:shd w:val="clear" w:color="auto" w:fill="FFFFFF"/>
      <w:spacing w:before="300" w:line="270" w:lineRule="exact"/>
      <w:ind w:firstLine="360"/>
      <w:jc w:val="both"/>
    </w:pPr>
    <w:rPr>
      <w:rFonts w:ascii="Times New Roman" w:hAnsi="Times New Roman" w:cs="Times New Roman"/>
      <w:color w:val="auto"/>
    </w:rPr>
  </w:style>
  <w:style w:type="character" w:customStyle="1" w:styleId="a4">
    <w:name w:val="Основной текст Знак"/>
    <w:basedOn w:val="a0"/>
    <w:link w:val="a3"/>
    <w:uiPriority w:val="99"/>
    <w:semiHidden/>
    <w:rsid w:val="00CE4D88"/>
    <w:rPr>
      <w:rFonts w:cs="Arial Unicode MS"/>
      <w:color w:val="000000"/>
    </w:rPr>
  </w:style>
  <w:style w:type="character" w:customStyle="1" w:styleId="3">
    <w:name w:val="Основной текст (3)"/>
    <w:basedOn w:val="a0"/>
    <w:link w:val="31"/>
    <w:uiPriority w:val="99"/>
    <w:rsid w:val="00CE4D88"/>
    <w:rPr>
      <w:rFonts w:ascii="Times New Roman" w:hAnsi="Times New Roman" w:cs="Times New Roman"/>
      <w:sz w:val="24"/>
      <w:szCs w:val="24"/>
    </w:rPr>
  </w:style>
  <w:style w:type="character" w:customStyle="1" w:styleId="22">
    <w:name w:val="Заголовок №2"/>
    <w:basedOn w:val="a0"/>
    <w:link w:val="210"/>
    <w:uiPriority w:val="99"/>
    <w:rsid w:val="00CE4D88"/>
    <w:rPr>
      <w:rFonts w:ascii="Times New Roman" w:hAnsi="Times New Roman" w:cs="Times New Roman"/>
      <w:b/>
      <w:bCs/>
      <w:sz w:val="24"/>
      <w:szCs w:val="24"/>
    </w:rPr>
  </w:style>
  <w:style w:type="character" w:customStyle="1" w:styleId="4">
    <w:name w:val="Основной текст (4)"/>
    <w:basedOn w:val="a0"/>
    <w:link w:val="41"/>
    <w:uiPriority w:val="99"/>
    <w:rsid w:val="00CE4D88"/>
    <w:rPr>
      <w:rFonts w:ascii="Times New Roman" w:hAnsi="Times New Roman" w:cs="Times New Roman"/>
      <w:sz w:val="24"/>
      <w:szCs w:val="24"/>
    </w:rPr>
  </w:style>
  <w:style w:type="character" w:customStyle="1" w:styleId="5">
    <w:name w:val="Основной текст (5)"/>
    <w:basedOn w:val="a0"/>
    <w:link w:val="51"/>
    <w:uiPriority w:val="99"/>
    <w:rsid w:val="00CE4D88"/>
    <w:rPr>
      <w:rFonts w:ascii="Times New Roman" w:hAnsi="Times New Roman" w:cs="Times New Roman"/>
      <w:sz w:val="24"/>
      <w:szCs w:val="24"/>
    </w:rPr>
  </w:style>
  <w:style w:type="character" w:customStyle="1" w:styleId="40">
    <w:name w:val="Основной текст (4) + Полужирный"/>
    <w:basedOn w:val="4"/>
    <w:uiPriority w:val="99"/>
    <w:rsid w:val="00CE4D88"/>
    <w:rPr>
      <w:rFonts w:ascii="Times New Roman" w:hAnsi="Times New Roman" w:cs="Times New Roman"/>
      <w:b/>
      <w:bCs/>
      <w:sz w:val="24"/>
      <w:szCs w:val="24"/>
    </w:rPr>
  </w:style>
  <w:style w:type="character" w:customStyle="1" w:styleId="6">
    <w:name w:val="Основной текст (6)"/>
    <w:basedOn w:val="a0"/>
    <w:link w:val="61"/>
    <w:uiPriority w:val="99"/>
    <w:rsid w:val="00CE4D88"/>
    <w:rPr>
      <w:rFonts w:ascii="Times New Roman" w:hAnsi="Times New Roman" w:cs="Times New Roman"/>
      <w:sz w:val="22"/>
      <w:szCs w:val="22"/>
    </w:rPr>
  </w:style>
  <w:style w:type="character" w:customStyle="1" w:styleId="7">
    <w:name w:val="Основной текст (7)"/>
    <w:basedOn w:val="a0"/>
    <w:link w:val="71"/>
    <w:uiPriority w:val="99"/>
    <w:rsid w:val="00CE4D88"/>
    <w:rPr>
      <w:rFonts w:ascii="Times New Roman" w:hAnsi="Times New Roman" w:cs="Times New Roman"/>
      <w:noProof/>
      <w:sz w:val="20"/>
      <w:szCs w:val="20"/>
    </w:rPr>
  </w:style>
  <w:style w:type="character" w:customStyle="1" w:styleId="8">
    <w:name w:val="Основной текст (8)"/>
    <w:basedOn w:val="a0"/>
    <w:link w:val="81"/>
    <w:uiPriority w:val="99"/>
    <w:rsid w:val="00CE4D88"/>
    <w:rPr>
      <w:rFonts w:ascii="Times New Roman" w:hAnsi="Times New Roman" w:cs="Times New Roman"/>
      <w:sz w:val="22"/>
      <w:szCs w:val="22"/>
    </w:rPr>
  </w:style>
  <w:style w:type="paragraph" w:customStyle="1" w:styleId="11">
    <w:name w:val="Заголовок №11"/>
    <w:basedOn w:val="a"/>
    <w:link w:val="1"/>
    <w:uiPriority w:val="99"/>
    <w:rsid w:val="00CE4D88"/>
    <w:pPr>
      <w:shd w:val="clear" w:color="auto" w:fill="FFFFFF"/>
      <w:spacing w:after="300" w:line="240" w:lineRule="atLeast"/>
      <w:outlineLvl w:val="0"/>
    </w:pPr>
    <w:rPr>
      <w:rFonts w:ascii="Times New Roman" w:hAnsi="Times New Roman" w:cs="Times New Roman"/>
      <w:color w:val="auto"/>
      <w:sz w:val="26"/>
      <w:szCs w:val="26"/>
    </w:rPr>
  </w:style>
  <w:style w:type="paragraph" w:customStyle="1" w:styleId="21">
    <w:name w:val="Основной текст (2)1"/>
    <w:basedOn w:val="a"/>
    <w:link w:val="2"/>
    <w:uiPriority w:val="99"/>
    <w:rsid w:val="00CE4D88"/>
    <w:pPr>
      <w:shd w:val="clear" w:color="auto" w:fill="FFFFFF"/>
      <w:spacing w:before="300" w:after="300" w:line="240" w:lineRule="atLeast"/>
    </w:pPr>
    <w:rPr>
      <w:rFonts w:ascii="Times New Roman" w:hAnsi="Times New Roman" w:cs="Times New Roman"/>
      <w:b/>
      <w:bCs/>
      <w:color w:val="auto"/>
    </w:rPr>
  </w:style>
  <w:style w:type="paragraph" w:customStyle="1" w:styleId="31">
    <w:name w:val="Основной текст (3)1"/>
    <w:basedOn w:val="a"/>
    <w:link w:val="3"/>
    <w:uiPriority w:val="99"/>
    <w:rsid w:val="00CE4D88"/>
    <w:pPr>
      <w:shd w:val="clear" w:color="auto" w:fill="FFFFFF"/>
      <w:spacing w:line="270" w:lineRule="exact"/>
      <w:jc w:val="both"/>
    </w:pPr>
    <w:rPr>
      <w:rFonts w:ascii="Times New Roman" w:hAnsi="Times New Roman" w:cs="Times New Roman"/>
      <w:color w:val="auto"/>
    </w:rPr>
  </w:style>
  <w:style w:type="paragraph" w:customStyle="1" w:styleId="210">
    <w:name w:val="Заголовок №21"/>
    <w:basedOn w:val="a"/>
    <w:link w:val="22"/>
    <w:uiPriority w:val="99"/>
    <w:rsid w:val="00CE4D88"/>
    <w:pPr>
      <w:shd w:val="clear" w:color="auto" w:fill="FFFFFF"/>
      <w:spacing w:line="270" w:lineRule="exact"/>
      <w:outlineLvl w:val="1"/>
    </w:pPr>
    <w:rPr>
      <w:rFonts w:ascii="Times New Roman" w:hAnsi="Times New Roman" w:cs="Times New Roman"/>
      <w:b/>
      <w:bCs/>
      <w:color w:val="auto"/>
    </w:rPr>
  </w:style>
  <w:style w:type="paragraph" w:customStyle="1" w:styleId="41">
    <w:name w:val="Основной текст (4)1"/>
    <w:basedOn w:val="a"/>
    <w:link w:val="4"/>
    <w:uiPriority w:val="99"/>
    <w:rsid w:val="00CE4D88"/>
    <w:pPr>
      <w:shd w:val="clear" w:color="auto" w:fill="FFFFFF"/>
      <w:spacing w:line="270" w:lineRule="exact"/>
    </w:pPr>
    <w:rPr>
      <w:rFonts w:ascii="Times New Roman" w:hAnsi="Times New Roman" w:cs="Times New Roman"/>
      <w:color w:val="auto"/>
    </w:rPr>
  </w:style>
  <w:style w:type="paragraph" w:customStyle="1" w:styleId="51">
    <w:name w:val="Основной текст (5)1"/>
    <w:basedOn w:val="a"/>
    <w:link w:val="5"/>
    <w:uiPriority w:val="99"/>
    <w:rsid w:val="00CE4D88"/>
    <w:pPr>
      <w:shd w:val="clear" w:color="auto" w:fill="FFFFFF"/>
      <w:spacing w:before="60" w:line="274" w:lineRule="exact"/>
      <w:ind w:firstLine="720"/>
      <w:jc w:val="both"/>
    </w:pPr>
    <w:rPr>
      <w:rFonts w:ascii="Times New Roman" w:hAnsi="Times New Roman" w:cs="Times New Roman"/>
      <w:color w:val="auto"/>
    </w:rPr>
  </w:style>
  <w:style w:type="paragraph" w:customStyle="1" w:styleId="61">
    <w:name w:val="Основной текст (6)1"/>
    <w:basedOn w:val="a"/>
    <w:link w:val="6"/>
    <w:uiPriority w:val="99"/>
    <w:rsid w:val="00CE4D88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2"/>
      <w:szCs w:val="22"/>
    </w:rPr>
  </w:style>
  <w:style w:type="paragraph" w:customStyle="1" w:styleId="71">
    <w:name w:val="Основной текст (7)1"/>
    <w:basedOn w:val="a"/>
    <w:link w:val="7"/>
    <w:uiPriority w:val="99"/>
    <w:rsid w:val="00CE4D88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20"/>
      <w:szCs w:val="20"/>
    </w:rPr>
  </w:style>
  <w:style w:type="paragraph" w:customStyle="1" w:styleId="81">
    <w:name w:val="Основной текст (8)1"/>
    <w:basedOn w:val="a"/>
    <w:link w:val="8"/>
    <w:uiPriority w:val="99"/>
    <w:rsid w:val="00CE4D88"/>
    <w:pPr>
      <w:shd w:val="clear" w:color="auto" w:fill="FFFFFF"/>
      <w:spacing w:before="480" w:after="180" w:line="284" w:lineRule="exact"/>
      <w:jc w:val="right"/>
    </w:pPr>
    <w:rPr>
      <w:rFonts w:ascii="Times New Roman" w:hAnsi="Times New Roman" w:cs="Times New Roman"/>
      <w:color w:val="auto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0145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145C"/>
    <w:rPr>
      <w:rFonts w:ascii="Tahoma" w:hAnsi="Tahoma" w:cs="Tahoma"/>
      <w:color w:val="000000"/>
      <w:sz w:val="16"/>
      <w:szCs w:val="16"/>
    </w:rPr>
  </w:style>
  <w:style w:type="paragraph" w:styleId="a7">
    <w:name w:val="List Paragraph"/>
    <w:basedOn w:val="a"/>
    <w:uiPriority w:val="34"/>
    <w:qFormat/>
    <w:rsid w:val="00A524C1"/>
    <w:pPr>
      <w:ind w:left="720"/>
      <w:contextualSpacing/>
    </w:pPr>
  </w:style>
  <w:style w:type="table" w:styleId="a8">
    <w:name w:val="Table Grid"/>
    <w:basedOn w:val="a1"/>
    <w:uiPriority w:val="59"/>
    <w:rsid w:val="009760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0578F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578F6"/>
    <w:rPr>
      <w:rFonts w:cs="Arial Unicode MS"/>
      <w:color w:val="000000"/>
    </w:rPr>
  </w:style>
  <w:style w:type="paragraph" w:styleId="ab">
    <w:name w:val="footer"/>
    <w:basedOn w:val="a"/>
    <w:link w:val="ac"/>
    <w:uiPriority w:val="99"/>
    <w:unhideWhenUsed/>
    <w:rsid w:val="000578F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578F6"/>
    <w:rPr>
      <w:rFonts w:cs="Arial Unicode MS"/>
      <w:color w:val="000000"/>
    </w:rPr>
  </w:style>
  <w:style w:type="paragraph" w:styleId="ad">
    <w:name w:val="Subtitle"/>
    <w:basedOn w:val="a"/>
    <w:link w:val="ae"/>
    <w:qFormat/>
    <w:rsid w:val="00DD5C94"/>
    <w:pPr>
      <w:jc w:val="center"/>
    </w:pPr>
    <w:rPr>
      <w:rFonts w:ascii="Times New Roman" w:eastAsia="Times New Roman" w:hAnsi="Times New Roman" w:cs="Times New Roman"/>
      <w:b/>
      <w:color w:val="auto"/>
      <w:szCs w:val="20"/>
    </w:rPr>
  </w:style>
  <w:style w:type="character" w:customStyle="1" w:styleId="ae">
    <w:name w:val="Подзаголовок Знак"/>
    <w:basedOn w:val="a0"/>
    <w:link w:val="ad"/>
    <w:rsid w:val="00DD5C94"/>
    <w:rPr>
      <w:rFonts w:ascii="Times New Roman" w:eastAsia="Times New Roman" w:hAnsi="Times New Roman"/>
      <w:b/>
      <w:szCs w:val="20"/>
    </w:rPr>
  </w:style>
  <w:style w:type="paragraph" w:customStyle="1" w:styleId="Default">
    <w:name w:val="Default"/>
    <w:rsid w:val="00DE05D1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lang w:eastAsia="en-US"/>
    </w:rPr>
  </w:style>
  <w:style w:type="paragraph" w:customStyle="1" w:styleId="ConsPlusNormal">
    <w:name w:val="ConsPlusNormal"/>
    <w:link w:val="ConsPlusNormal0"/>
    <w:rsid w:val="00DE05D1"/>
    <w:pPr>
      <w:autoSpaceDE w:val="0"/>
      <w:autoSpaceDN w:val="0"/>
      <w:adjustRightInd w:val="0"/>
      <w:ind w:firstLine="720"/>
    </w:pPr>
    <w:rPr>
      <w:rFonts w:ascii="Arial" w:eastAsia="Times New Roman" w:hAnsi="Arial"/>
    </w:rPr>
  </w:style>
  <w:style w:type="character" w:customStyle="1" w:styleId="ConsPlusNormal0">
    <w:name w:val="ConsPlusNormal Знак"/>
    <w:link w:val="ConsPlusNormal"/>
    <w:locked/>
    <w:rsid w:val="00DE05D1"/>
    <w:rPr>
      <w:rFonts w:ascii="Arial" w:eastAsia="Times New Roman" w:hAnsi="Arial"/>
    </w:rPr>
  </w:style>
  <w:style w:type="character" w:customStyle="1" w:styleId="Bodytext2">
    <w:name w:val="Body text (2)_"/>
    <w:basedOn w:val="a0"/>
    <w:link w:val="Bodytext20"/>
    <w:rsid w:val="00582F48"/>
    <w:rPr>
      <w:rFonts w:ascii="Times New Roman" w:eastAsia="Times New Roman" w:hAnsi="Times New Roman"/>
      <w:sz w:val="21"/>
      <w:szCs w:val="21"/>
      <w:shd w:val="clear" w:color="auto" w:fill="FFFFFF"/>
    </w:rPr>
  </w:style>
  <w:style w:type="paragraph" w:customStyle="1" w:styleId="Bodytext20">
    <w:name w:val="Body text (2)"/>
    <w:basedOn w:val="a"/>
    <w:link w:val="Bodytext2"/>
    <w:rsid w:val="00582F48"/>
    <w:pPr>
      <w:widowControl w:val="0"/>
      <w:shd w:val="clear" w:color="auto" w:fill="FFFFFF"/>
      <w:spacing w:before="240" w:after="360" w:line="0" w:lineRule="atLeast"/>
      <w:jc w:val="both"/>
    </w:pPr>
    <w:rPr>
      <w:rFonts w:ascii="Times New Roman" w:eastAsia="Times New Roman" w:hAnsi="Times New Roman" w:cs="Times New Roman"/>
      <w:color w:val="auto"/>
      <w:sz w:val="21"/>
      <w:szCs w:val="21"/>
    </w:rPr>
  </w:style>
  <w:style w:type="paragraph" w:customStyle="1" w:styleId="TextNormal">
    <w:name w:val="Text Normal"/>
    <w:basedOn w:val="a"/>
    <w:rsid w:val="00E902BA"/>
    <w:pPr>
      <w:widowControl w:val="0"/>
      <w:tabs>
        <w:tab w:val="left" w:pos="0"/>
      </w:tabs>
      <w:spacing w:after="120"/>
      <w:ind w:left="850" w:right="-1" w:hanging="283"/>
      <w:jc w:val="both"/>
    </w:pPr>
    <w:rPr>
      <w:rFonts w:ascii="Arial" w:eastAsia="Times New Roman" w:hAnsi="Arial" w:cs="Arial"/>
      <w:color w:val="auto"/>
      <w:sz w:val="22"/>
      <w:szCs w:val="22"/>
    </w:rPr>
  </w:style>
  <w:style w:type="paragraph" w:customStyle="1" w:styleId="ConsNormal">
    <w:name w:val="ConsNormal"/>
    <w:link w:val="ConsNormal0"/>
    <w:rsid w:val="007B32AC"/>
    <w:pPr>
      <w:widowControl w:val="0"/>
      <w:suppressAutoHyphens/>
      <w:ind w:firstLine="720"/>
    </w:pPr>
    <w:rPr>
      <w:rFonts w:ascii="Consultant" w:eastAsia="Arial" w:hAnsi="Consultant"/>
      <w:sz w:val="22"/>
      <w:szCs w:val="22"/>
      <w:lang w:eastAsia="ar-SA"/>
    </w:rPr>
  </w:style>
  <w:style w:type="character" w:customStyle="1" w:styleId="ConsNormal0">
    <w:name w:val="ConsNormal Знак"/>
    <w:link w:val="ConsNormal"/>
    <w:rsid w:val="007B32AC"/>
    <w:rPr>
      <w:rFonts w:ascii="Consultant" w:eastAsia="Arial" w:hAnsi="Consultant"/>
      <w:sz w:val="22"/>
      <w:szCs w:val="22"/>
      <w:lang w:eastAsia="ar-SA"/>
    </w:rPr>
  </w:style>
  <w:style w:type="character" w:styleId="af">
    <w:name w:val="Hyperlink"/>
    <w:unhideWhenUsed/>
    <w:rsid w:val="007B32AC"/>
    <w:rPr>
      <w:color w:val="0000FF"/>
      <w:u w:val="single"/>
    </w:rPr>
  </w:style>
  <w:style w:type="paragraph" w:styleId="af0">
    <w:name w:val="No Spacing"/>
    <w:link w:val="af1"/>
    <w:uiPriority w:val="1"/>
    <w:qFormat/>
    <w:rsid w:val="00317F75"/>
    <w:rPr>
      <w:rFonts w:asciiTheme="minorHAnsi" w:eastAsiaTheme="minorEastAsia" w:hAnsiTheme="minorHAnsi" w:cstheme="minorBidi"/>
      <w:sz w:val="22"/>
      <w:szCs w:val="22"/>
    </w:rPr>
  </w:style>
  <w:style w:type="character" w:customStyle="1" w:styleId="af1">
    <w:name w:val="Без интервала Знак"/>
    <w:basedOn w:val="a0"/>
    <w:link w:val="af0"/>
    <w:uiPriority w:val="1"/>
    <w:rsid w:val="00317F75"/>
    <w:rPr>
      <w:rFonts w:asciiTheme="minorHAnsi" w:eastAsiaTheme="minorEastAsia" w:hAnsiTheme="minorHAnsi" w:cstheme="minorBidi"/>
      <w:sz w:val="22"/>
      <w:szCs w:val="22"/>
    </w:rPr>
  </w:style>
  <w:style w:type="character" w:customStyle="1" w:styleId="FontStyle72">
    <w:name w:val="Font Style72"/>
    <w:basedOn w:val="a0"/>
    <w:uiPriority w:val="99"/>
    <w:rsid w:val="00317F75"/>
    <w:rPr>
      <w:rFonts w:ascii="Times New Roman" w:hAnsi="Times New Roman" w:cs="Times New Roman"/>
      <w:color w:val="000000"/>
      <w:sz w:val="18"/>
      <w:szCs w:val="18"/>
    </w:rPr>
  </w:style>
  <w:style w:type="paragraph" w:styleId="af2">
    <w:name w:val="Normal (Web)"/>
    <w:basedOn w:val="a"/>
    <w:uiPriority w:val="99"/>
    <w:unhideWhenUsed/>
    <w:rsid w:val="00F475CF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6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rkvkx.ru/pub/img/QA/467/P_21_00697_khim._analizy_i_khlorirovanie_bochki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ecretar@irkvkx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maslennikova_gn@irkvk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cretar@irkvk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134909-C8A6-4D6D-886B-5D68ED7E2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1893</Words>
  <Characters>10792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Хиценко Александр Николаевич</dc:creator>
  <cp:lastModifiedBy>Гракова Нина Николаевна</cp:lastModifiedBy>
  <cp:revision>3</cp:revision>
  <cp:lastPrinted>2021-12-14T07:40:00Z</cp:lastPrinted>
  <dcterms:created xsi:type="dcterms:W3CDTF">2022-04-13T08:06:00Z</dcterms:created>
  <dcterms:modified xsi:type="dcterms:W3CDTF">2022-04-13T08:17:00Z</dcterms:modified>
</cp:coreProperties>
</file>